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3119"/>
        <w:gridCol w:w="7200"/>
        <w:gridCol w:w="962"/>
        <w:gridCol w:w="3119"/>
      </w:tblGrid>
      <w:tr w:rsidR="00834538" w14:paraId="2EBC95AF" w14:textId="77777777" w:rsidTr="00834538">
        <w:tc>
          <w:tcPr>
            <w:tcW w:w="1083" w:type="pct"/>
            <w:vAlign w:val="bottom"/>
          </w:tcPr>
          <w:p w14:paraId="39E41BE2" w14:textId="7876133E" w:rsidR="00C449B9" w:rsidRPr="0046769C" w:rsidRDefault="00F43B9B" w:rsidP="003A6B2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Prepared by:</w:t>
            </w:r>
          </w:p>
        </w:tc>
        <w:tc>
          <w:tcPr>
            <w:tcW w:w="2500" w:type="pct"/>
            <w:tcBorders>
              <w:bottom w:val="single" w:sz="4" w:space="0" w:color="808080" w:themeColor="background1" w:themeShade="80"/>
            </w:tcBorders>
          </w:tcPr>
          <w:p w14:paraId="7F0E928D" w14:textId="77777777" w:rsidR="00C449B9" w:rsidRPr="009C0D04" w:rsidRDefault="00C449B9" w:rsidP="003A6B2B"/>
        </w:tc>
        <w:tc>
          <w:tcPr>
            <w:tcW w:w="334" w:type="pct"/>
            <w:vAlign w:val="bottom"/>
          </w:tcPr>
          <w:p w14:paraId="6D19292D" w14:textId="1B9F7C7D" w:rsidR="00C449B9" w:rsidRPr="0046769C" w:rsidRDefault="00F43B9B" w:rsidP="003A6B2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  <w:r w:rsidR="00C449B9">
              <w:rPr>
                <w:sz w:val="20"/>
                <w:szCs w:val="20"/>
              </w:rPr>
              <w:t>:</w:t>
            </w:r>
          </w:p>
        </w:tc>
        <w:tc>
          <w:tcPr>
            <w:tcW w:w="1083" w:type="pct"/>
            <w:tcBorders>
              <w:bottom w:val="single" w:sz="4" w:space="0" w:color="808080" w:themeColor="background1" w:themeShade="80"/>
            </w:tcBorders>
          </w:tcPr>
          <w:p w14:paraId="794D8A39" w14:textId="77777777" w:rsidR="00C449B9" w:rsidRPr="009C0D04" w:rsidRDefault="00C449B9" w:rsidP="003A6B2B"/>
        </w:tc>
      </w:tr>
      <w:tr w:rsidR="00834538" w14:paraId="3B2CF716" w14:textId="77777777" w:rsidTr="00834538">
        <w:tc>
          <w:tcPr>
            <w:tcW w:w="1083" w:type="pct"/>
            <w:vAlign w:val="bottom"/>
          </w:tcPr>
          <w:p w14:paraId="13C7207C" w14:textId="33DF291D" w:rsidR="00C449B9" w:rsidRPr="0046769C" w:rsidRDefault="00F43B9B" w:rsidP="003A6B2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 Manager Signature:</w:t>
            </w:r>
          </w:p>
        </w:tc>
        <w:tc>
          <w:tcPr>
            <w:tcW w:w="25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935FA94" w14:textId="77777777" w:rsidR="00C449B9" w:rsidRPr="009C0D04" w:rsidRDefault="00C449B9" w:rsidP="003A6B2B"/>
        </w:tc>
        <w:tc>
          <w:tcPr>
            <w:tcW w:w="334" w:type="pct"/>
            <w:vAlign w:val="bottom"/>
          </w:tcPr>
          <w:p w14:paraId="06DAEF30" w14:textId="0CBBC9D0" w:rsidR="00C449B9" w:rsidRPr="0046769C" w:rsidRDefault="00F43B9B" w:rsidP="003A6B2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  <w:r w:rsidR="00C449B9">
              <w:rPr>
                <w:sz w:val="20"/>
                <w:szCs w:val="20"/>
              </w:rPr>
              <w:t>:</w:t>
            </w:r>
          </w:p>
        </w:tc>
        <w:tc>
          <w:tcPr>
            <w:tcW w:w="1083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816BBBD" w14:textId="77777777" w:rsidR="00C449B9" w:rsidRPr="009C0D04" w:rsidRDefault="00C449B9" w:rsidP="003A6B2B"/>
        </w:tc>
      </w:tr>
      <w:tr w:rsidR="00834538" w14:paraId="052D65FA" w14:textId="77777777" w:rsidTr="00834538">
        <w:tc>
          <w:tcPr>
            <w:tcW w:w="1083" w:type="pct"/>
            <w:vAlign w:val="bottom"/>
          </w:tcPr>
          <w:p w14:paraId="470FCE06" w14:textId="30C53396" w:rsidR="00C449B9" w:rsidRPr="0046769C" w:rsidRDefault="00F43B9B" w:rsidP="003A6B2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Legal Counsel Signature:</w:t>
            </w:r>
          </w:p>
        </w:tc>
        <w:tc>
          <w:tcPr>
            <w:tcW w:w="25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45F9D83" w14:textId="77777777" w:rsidR="00C449B9" w:rsidRPr="009C0D04" w:rsidRDefault="00C449B9" w:rsidP="003A6B2B"/>
        </w:tc>
        <w:tc>
          <w:tcPr>
            <w:tcW w:w="334" w:type="pct"/>
            <w:vAlign w:val="bottom"/>
          </w:tcPr>
          <w:p w14:paraId="232A828F" w14:textId="65F8A4B7" w:rsidR="00C449B9" w:rsidRPr="0046769C" w:rsidRDefault="00834538" w:rsidP="003A6B2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  <w:r w:rsidR="00C449B9" w:rsidRPr="0046769C">
              <w:rPr>
                <w:sz w:val="20"/>
                <w:szCs w:val="20"/>
              </w:rPr>
              <w:t>:</w:t>
            </w:r>
          </w:p>
        </w:tc>
        <w:tc>
          <w:tcPr>
            <w:tcW w:w="1083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0DF64DE" w14:textId="77777777" w:rsidR="00C449B9" w:rsidRPr="009C0D04" w:rsidRDefault="00C449B9" w:rsidP="003A6B2B"/>
        </w:tc>
      </w:tr>
      <w:tr w:rsidR="00834538" w14:paraId="5BC3195A" w14:textId="77777777" w:rsidTr="00834538">
        <w:tc>
          <w:tcPr>
            <w:tcW w:w="1083" w:type="pct"/>
            <w:tcBorders>
              <w:bottom w:val="single" w:sz="4" w:space="0" w:color="auto"/>
            </w:tcBorders>
            <w:vAlign w:val="bottom"/>
          </w:tcPr>
          <w:p w14:paraId="39ADECAE" w14:textId="6B9AA231" w:rsidR="00C449B9" w:rsidRPr="0046769C" w:rsidRDefault="00C449B9" w:rsidP="003A6B2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RMO </w:t>
            </w:r>
            <w:r w:rsidR="00F43B9B">
              <w:rPr>
                <w:sz w:val="20"/>
                <w:szCs w:val="20"/>
              </w:rPr>
              <w:t>Signature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500" w:type="pct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14:paraId="605DA647" w14:textId="77777777" w:rsidR="00C449B9" w:rsidRPr="009C0D04" w:rsidRDefault="00C449B9" w:rsidP="003A6B2B"/>
        </w:tc>
        <w:tc>
          <w:tcPr>
            <w:tcW w:w="334" w:type="pct"/>
            <w:tcBorders>
              <w:bottom w:val="single" w:sz="4" w:space="0" w:color="auto"/>
            </w:tcBorders>
            <w:vAlign w:val="bottom"/>
          </w:tcPr>
          <w:p w14:paraId="03C0CE2F" w14:textId="77777777" w:rsidR="00C449B9" w:rsidRPr="0046769C" w:rsidRDefault="00C449B9" w:rsidP="003A6B2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Date:</w:t>
            </w:r>
          </w:p>
        </w:tc>
        <w:tc>
          <w:tcPr>
            <w:tcW w:w="1083" w:type="pct"/>
            <w:tcBorders>
              <w:top w:val="single" w:sz="4" w:space="0" w:color="808080" w:themeColor="background1" w:themeShade="80"/>
              <w:bottom w:val="single" w:sz="4" w:space="0" w:color="auto"/>
            </w:tcBorders>
          </w:tcPr>
          <w:p w14:paraId="16B29321" w14:textId="77777777" w:rsidR="00C449B9" w:rsidRPr="009C0D04" w:rsidRDefault="00C449B9" w:rsidP="003A6B2B"/>
        </w:tc>
      </w:tr>
    </w:tbl>
    <w:tbl>
      <w:tblPr>
        <w:tblStyle w:val="GridTable1Light-Accent3"/>
        <w:tblW w:w="0" w:type="auto"/>
        <w:tblLayout w:type="fixed"/>
        <w:tblLook w:val="04A0" w:firstRow="1" w:lastRow="0" w:firstColumn="1" w:lastColumn="0" w:noHBand="0" w:noVBand="1"/>
      </w:tblPr>
      <w:tblGrid>
        <w:gridCol w:w="1062"/>
        <w:gridCol w:w="3613"/>
        <w:gridCol w:w="1260"/>
        <w:gridCol w:w="1524"/>
        <w:gridCol w:w="1349"/>
        <w:gridCol w:w="1447"/>
        <w:gridCol w:w="1342"/>
        <w:gridCol w:w="1439"/>
        <w:gridCol w:w="788"/>
        <w:gridCol w:w="566"/>
      </w:tblGrid>
      <w:tr w:rsidR="008403E5" w14:paraId="33563E85" w14:textId="1215C4BB" w:rsidTr="00CC13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gridSpan w:val="3"/>
            <w:shd w:val="clear" w:color="auto" w:fill="F2F2F2" w:themeFill="background1" w:themeFillShade="F2"/>
          </w:tcPr>
          <w:p w14:paraId="2A444522" w14:textId="77777777" w:rsidR="00CC1369" w:rsidRPr="00CC1369" w:rsidRDefault="008403E5" w:rsidP="00CC1369">
            <w:pPr>
              <w:rPr>
                <w:sz w:val="20"/>
                <w:szCs w:val="20"/>
              </w:rPr>
            </w:pPr>
            <w:r w:rsidRPr="00CC1369">
              <w:rPr>
                <w:sz w:val="20"/>
                <w:szCs w:val="20"/>
              </w:rPr>
              <w:t>Information from the Records Retention Schedule</w:t>
            </w:r>
          </w:p>
          <w:p w14:paraId="166016A4" w14:textId="616A6547" w:rsidR="008403E5" w:rsidRPr="00CC1369" w:rsidRDefault="008403E5" w:rsidP="00CC1369">
            <w:pPr>
              <w:rPr>
                <w:b w:val="0"/>
                <w:bCs w:val="0"/>
                <w:sz w:val="20"/>
                <w:szCs w:val="20"/>
              </w:rPr>
            </w:pPr>
            <w:r w:rsidRPr="00CC1369">
              <w:rPr>
                <w:b w:val="0"/>
                <w:bCs w:val="0"/>
                <w:sz w:val="20"/>
                <w:szCs w:val="20"/>
              </w:rPr>
              <w:t>Matches corresponding series on schedules adopted by the government or internal amendments, if applicable. Add a description if title does not convey the nature and purpose of the record.</w:t>
            </w:r>
          </w:p>
        </w:tc>
        <w:tc>
          <w:tcPr>
            <w:tcW w:w="2873" w:type="dxa"/>
            <w:gridSpan w:val="2"/>
            <w:shd w:val="clear" w:color="auto" w:fill="F2F2F2" w:themeFill="background1" w:themeFillShade="F2"/>
          </w:tcPr>
          <w:p w14:paraId="34E27CC5" w14:textId="77777777" w:rsidR="008403E5" w:rsidRPr="00CC1369" w:rsidRDefault="008403E5" w:rsidP="00CC13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C1369">
              <w:rPr>
                <w:sz w:val="20"/>
                <w:szCs w:val="20"/>
              </w:rPr>
              <w:t>Inclusive Dates</w:t>
            </w:r>
          </w:p>
          <w:p w14:paraId="60551CA4" w14:textId="6FD94F14" w:rsidR="008403E5" w:rsidRPr="00CC1369" w:rsidRDefault="008403E5" w:rsidP="00CC13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CC1369">
              <w:rPr>
                <w:b w:val="0"/>
                <w:bCs w:val="0"/>
                <w:sz w:val="20"/>
                <w:szCs w:val="20"/>
              </w:rPr>
              <w:t>Starting and ending dates of the records to be destroyed under each records series. (MM/YY)</w:t>
            </w:r>
          </w:p>
        </w:tc>
        <w:tc>
          <w:tcPr>
            <w:tcW w:w="2789" w:type="dxa"/>
            <w:gridSpan w:val="2"/>
            <w:shd w:val="clear" w:color="auto" w:fill="F2F2F2" w:themeFill="background1" w:themeFillShade="F2"/>
          </w:tcPr>
          <w:p w14:paraId="0ED6638D" w14:textId="37439366" w:rsidR="008403E5" w:rsidRPr="00CC1369" w:rsidRDefault="008403E5" w:rsidP="00CC13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C1369">
              <w:rPr>
                <w:sz w:val="20"/>
                <w:szCs w:val="20"/>
              </w:rPr>
              <w:t>Method and Quantity</w:t>
            </w:r>
          </w:p>
          <w:p w14:paraId="28561C8A" w14:textId="36761385" w:rsidR="008403E5" w:rsidRPr="00CC1369" w:rsidRDefault="008403E5" w:rsidP="00CC13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CC1369">
              <w:rPr>
                <w:b w:val="0"/>
                <w:bCs w:val="0"/>
                <w:sz w:val="20"/>
                <w:szCs w:val="20"/>
              </w:rPr>
              <w:t>R/Recycle (open records only); S/Shred; D/Delete; A/Archives</w:t>
            </w:r>
          </w:p>
          <w:p w14:paraId="0C79AFB4" w14:textId="2F1DDA7E" w:rsidR="008403E5" w:rsidRPr="00CC1369" w:rsidRDefault="008403E5" w:rsidP="00CC13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CC1369">
              <w:rPr>
                <w:b w:val="0"/>
                <w:bCs w:val="0"/>
                <w:sz w:val="20"/>
                <w:szCs w:val="20"/>
              </w:rPr>
              <w:t>Appx. volume of records: ft., in., # of boxes, GB</w:t>
            </w:r>
            <w:r w:rsidR="00CC1369">
              <w:rPr>
                <w:b w:val="0"/>
                <w:bCs w:val="0"/>
                <w:sz w:val="20"/>
                <w:szCs w:val="20"/>
              </w:rPr>
              <w:t>, etc.</w:t>
            </w:r>
          </w:p>
        </w:tc>
        <w:tc>
          <w:tcPr>
            <w:tcW w:w="2227" w:type="dxa"/>
            <w:gridSpan w:val="2"/>
            <w:shd w:val="clear" w:color="auto" w:fill="F2F2F2" w:themeFill="background1" w:themeFillShade="F2"/>
          </w:tcPr>
          <w:p w14:paraId="53E2A82F" w14:textId="77777777" w:rsidR="008403E5" w:rsidRPr="00CC1369" w:rsidRDefault="008403E5" w:rsidP="00CC13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C1369">
              <w:rPr>
                <w:sz w:val="20"/>
                <w:szCs w:val="20"/>
              </w:rPr>
              <w:t>Approval Date and Initial</w:t>
            </w:r>
          </w:p>
          <w:p w14:paraId="3C190D8D" w14:textId="53C5D50B" w:rsidR="00CC1369" w:rsidRPr="00CC1369" w:rsidRDefault="00CC1369" w:rsidP="00CC13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The date of actual disposition and approval of each series.</w:t>
            </w:r>
          </w:p>
        </w:tc>
        <w:tc>
          <w:tcPr>
            <w:tcW w:w="566" w:type="dxa"/>
            <w:shd w:val="clear" w:color="auto" w:fill="F2F2F2" w:themeFill="background1" w:themeFillShade="F2"/>
          </w:tcPr>
          <w:p w14:paraId="6067E68A" w14:textId="77777777" w:rsidR="008403E5" w:rsidRPr="00CC1369" w:rsidRDefault="008403E5" w:rsidP="00CC13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C1369">
              <w:rPr>
                <w:sz w:val="20"/>
                <w:szCs w:val="20"/>
              </w:rPr>
              <w:t xml:space="preserve">See </w:t>
            </w:r>
            <w:proofErr w:type="spellStart"/>
            <w:r w:rsidRPr="00CC1369">
              <w:rPr>
                <w:sz w:val="20"/>
                <w:szCs w:val="20"/>
              </w:rPr>
              <w:t>Att</w:t>
            </w:r>
            <w:proofErr w:type="spellEnd"/>
          </w:p>
          <w:p w14:paraId="6828E338" w14:textId="024286D7" w:rsidR="008403E5" w:rsidRPr="00CC1369" w:rsidRDefault="008403E5" w:rsidP="00CC13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CC1369" w:rsidRPr="00CC1369" w14:paraId="26987857" w14:textId="03A1B869" w:rsidTr="00CC1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  <w:shd w:val="clear" w:color="auto" w:fill="F2F2F2" w:themeFill="background1" w:themeFillShade="F2"/>
            <w:vAlign w:val="bottom"/>
          </w:tcPr>
          <w:p w14:paraId="1C0A87F6" w14:textId="11F3546B" w:rsidR="008403E5" w:rsidRPr="00CC1369" w:rsidRDefault="008403E5" w:rsidP="008403E5">
            <w:pPr>
              <w:jc w:val="center"/>
              <w:rPr>
                <w:sz w:val="24"/>
                <w:szCs w:val="24"/>
              </w:rPr>
            </w:pPr>
            <w:r w:rsidRPr="00CC1369">
              <w:rPr>
                <w:sz w:val="24"/>
                <w:szCs w:val="24"/>
              </w:rPr>
              <w:t>Record Number</w:t>
            </w:r>
          </w:p>
        </w:tc>
        <w:tc>
          <w:tcPr>
            <w:tcW w:w="3613" w:type="dxa"/>
            <w:shd w:val="clear" w:color="auto" w:fill="F2F2F2" w:themeFill="background1" w:themeFillShade="F2"/>
            <w:vAlign w:val="bottom"/>
          </w:tcPr>
          <w:p w14:paraId="5B0EB05F" w14:textId="01DF8C7F" w:rsidR="008403E5" w:rsidRPr="00CC1369" w:rsidRDefault="008403E5" w:rsidP="00840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C1369">
              <w:rPr>
                <w:b/>
                <w:bCs/>
                <w:sz w:val="24"/>
                <w:szCs w:val="24"/>
              </w:rPr>
              <w:t>Record Series Title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bottom"/>
          </w:tcPr>
          <w:p w14:paraId="6C73F483" w14:textId="3F98E9DD" w:rsidR="008403E5" w:rsidRPr="00CC1369" w:rsidRDefault="008403E5" w:rsidP="00840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C1369">
              <w:rPr>
                <w:b/>
                <w:bCs/>
                <w:sz w:val="24"/>
                <w:szCs w:val="24"/>
              </w:rPr>
              <w:t>Retention Period</w:t>
            </w:r>
          </w:p>
        </w:tc>
        <w:tc>
          <w:tcPr>
            <w:tcW w:w="1524" w:type="dxa"/>
            <w:shd w:val="clear" w:color="auto" w:fill="F2F2F2" w:themeFill="background1" w:themeFillShade="F2"/>
            <w:vAlign w:val="bottom"/>
          </w:tcPr>
          <w:p w14:paraId="5D911BB4" w14:textId="7E846DB9" w:rsidR="008403E5" w:rsidRPr="00CC1369" w:rsidRDefault="008403E5" w:rsidP="00840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C1369">
              <w:rPr>
                <w:b/>
                <w:bCs/>
                <w:sz w:val="24"/>
                <w:szCs w:val="24"/>
              </w:rPr>
              <w:t>Start</w:t>
            </w:r>
          </w:p>
        </w:tc>
        <w:tc>
          <w:tcPr>
            <w:tcW w:w="1349" w:type="dxa"/>
            <w:shd w:val="clear" w:color="auto" w:fill="F2F2F2" w:themeFill="background1" w:themeFillShade="F2"/>
            <w:vAlign w:val="bottom"/>
          </w:tcPr>
          <w:p w14:paraId="662B23F5" w14:textId="5822EB00" w:rsidR="008403E5" w:rsidRPr="00CC1369" w:rsidRDefault="008403E5" w:rsidP="00840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C1369">
              <w:rPr>
                <w:b/>
                <w:bCs/>
                <w:sz w:val="24"/>
                <w:szCs w:val="24"/>
              </w:rPr>
              <w:t>End</w:t>
            </w:r>
          </w:p>
        </w:tc>
        <w:tc>
          <w:tcPr>
            <w:tcW w:w="1447" w:type="dxa"/>
            <w:shd w:val="clear" w:color="auto" w:fill="F2F2F2" w:themeFill="background1" w:themeFillShade="F2"/>
            <w:vAlign w:val="bottom"/>
          </w:tcPr>
          <w:p w14:paraId="0F67B308" w14:textId="4B2ACE26" w:rsidR="008403E5" w:rsidRPr="00CC1369" w:rsidRDefault="008403E5" w:rsidP="00840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C1369">
              <w:rPr>
                <w:b/>
                <w:bCs/>
                <w:sz w:val="24"/>
                <w:szCs w:val="24"/>
              </w:rPr>
              <w:t>Action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bottom"/>
          </w:tcPr>
          <w:p w14:paraId="22E0B783" w14:textId="44335F65" w:rsidR="008403E5" w:rsidRPr="00CC1369" w:rsidRDefault="008403E5" w:rsidP="00840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C1369">
              <w:rPr>
                <w:b/>
                <w:bCs/>
                <w:sz w:val="24"/>
                <w:szCs w:val="24"/>
              </w:rPr>
              <w:t>Quantity</w:t>
            </w:r>
          </w:p>
        </w:tc>
        <w:tc>
          <w:tcPr>
            <w:tcW w:w="1439" w:type="dxa"/>
            <w:shd w:val="clear" w:color="auto" w:fill="F2F2F2" w:themeFill="background1" w:themeFillShade="F2"/>
            <w:vAlign w:val="bottom"/>
          </w:tcPr>
          <w:p w14:paraId="21ECDE61" w14:textId="5BF6C24C" w:rsidR="008403E5" w:rsidRPr="00CC1369" w:rsidRDefault="008403E5" w:rsidP="00840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C1369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788" w:type="dxa"/>
            <w:shd w:val="clear" w:color="auto" w:fill="F2F2F2" w:themeFill="background1" w:themeFillShade="F2"/>
            <w:vAlign w:val="bottom"/>
          </w:tcPr>
          <w:p w14:paraId="171BF526" w14:textId="5226D673" w:rsidR="008403E5" w:rsidRPr="00CC1369" w:rsidRDefault="008403E5" w:rsidP="00840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C1369">
              <w:rPr>
                <w:b/>
                <w:bCs/>
                <w:sz w:val="24"/>
                <w:szCs w:val="24"/>
              </w:rPr>
              <w:t>Initial</w:t>
            </w:r>
          </w:p>
        </w:tc>
        <w:tc>
          <w:tcPr>
            <w:tcW w:w="566" w:type="dxa"/>
            <w:shd w:val="clear" w:color="auto" w:fill="F2F2F2" w:themeFill="background1" w:themeFillShade="F2"/>
            <w:vAlign w:val="bottom"/>
          </w:tcPr>
          <w:p w14:paraId="6E2C382F" w14:textId="737C4A7D" w:rsidR="008403E5" w:rsidRPr="00CC1369" w:rsidRDefault="00CC1369" w:rsidP="00CC13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C1369">
              <w:rPr>
                <w:b/>
                <w:bCs/>
                <w:sz w:val="24"/>
                <w:szCs w:val="24"/>
              </w:rPr>
              <w:t>X</w:t>
            </w:r>
          </w:p>
        </w:tc>
      </w:tr>
      <w:tr w:rsidR="00CC1369" w14:paraId="6ACF6936" w14:textId="31744B13" w:rsidTr="00CC1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0EA93BA7" w14:textId="77777777" w:rsidR="008403E5" w:rsidRDefault="008403E5" w:rsidP="003A6B2B"/>
        </w:tc>
        <w:tc>
          <w:tcPr>
            <w:tcW w:w="3613" w:type="dxa"/>
          </w:tcPr>
          <w:p w14:paraId="0D622626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1BF7D00C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4" w:type="dxa"/>
          </w:tcPr>
          <w:p w14:paraId="095E474A" w14:textId="377844E5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9" w:type="dxa"/>
          </w:tcPr>
          <w:p w14:paraId="09CA6707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7" w:type="dxa"/>
          </w:tcPr>
          <w:p w14:paraId="3534AAE2" w14:textId="200F660B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2" w:type="dxa"/>
          </w:tcPr>
          <w:p w14:paraId="00E1A04D" w14:textId="184BF64D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0B14433D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8" w:type="dxa"/>
          </w:tcPr>
          <w:p w14:paraId="60D133CC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dxa"/>
          </w:tcPr>
          <w:p w14:paraId="5570F63C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C1369" w14:paraId="250B8436" w14:textId="69A34FEF" w:rsidTr="00CC1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32042226" w14:textId="77777777" w:rsidR="008403E5" w:rsidRDefault="008403E5" w:rsidP="003A6B2B"/>
        </w:tc>
        <w:tc>
          <w:tcPr>
            <w:tcW w:w="3613" w:type="dxa"/>
          </w:tcPr>
          <w:p w14:paraId="639ECF9D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3310D806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4" w:type="dxa"/>
          </w:tcPr>
          <w:p w14:paraId="5E8FA2A2" w14:textId="0CF52172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9" w:type="dxa"/>
          </w:tcPr>
          <w:p w14:paraId="6EC4A488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7" w:type="dxa"/>
          </w:tcPr>
          <w:p w14:paraId="695CB6A4" w14:textId="34DF1F68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2" w:type="dxa"/>
          </w:tcPr>
          <w:p w14:paraId="475F1092" w14:textId="408C81CF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567D67F4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8" w:type="dxa"/>
          </w:tcPr>
          <w:p w14:paraId="70CF59CA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dxa"/>
          </w:tcPr>
          <w:p w14:paraId="393E727E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C1369" w14:paraId="7D6980C7" w14:textId="2BBB307B" w:rsidTr="00CC1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45DBD6EC" w14:textId="77777777" w:rsidR="008403E5" w:rsidRDefault="008403E5" w:rsidP="003A6B2B"/>
        </w:tc>
        <w:tc>
          <w:tcPr>
            <w:tcW w:w="3613" w:type="dxa"/>
          </w:tcPr>
          <w:p w14:paraId="1DD0E444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27C55A6F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4" w:type="dxa"/>
          </w:tcPr>
          <w:p w14:paraId="71D1D7F2" w14:textId="283C2E34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9" w:type="dxa"/>
          </w:tcPr>
          <w:p w14:paraId="6A0F6B6B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7" w:type="dxa"/>
          </w:tcPr>
          <w:p w14:paraId="001FCA9A" w14:textId="08E8E7C0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2" w:type="dxa"/>
          </w:tcPr>
          <w:p w14:paraId="1A56578D" w14:textId="24D7A69E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29B9D110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8" w:type="dxa"/>
          </w:tcPr>
          <w:p w14:paraId="73FA457A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dxa"/>
          </w:tcPr>
          <w:p w14:paraId="473F96F4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C1369" w14:paraId="465608CB" w14:textId="6D8EF849" w:rsidTr="00CC1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537E5A36" w14:textId="77777777" w:rsidR="008403E5" w:rsidRDefault="008403E5" w:rsidP="003A6B2B"/>
        </w:tc>
        <w:tc>
          <w:tcPr>
            <w:tcW w:w="3613" w:type="dxa"/>
          </w:tcPr>
          <w:p w14:paraId="3157B6A4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63303122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4" w:type="dxa"/>
          </w:tcPr>
          <w:p w14:paraId="0D067012" w14:textId="592B0A1F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9" w:type="dxa"/>
          </w:tcPr>
          <w:p w14:paraId="3C96C5EB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7" w:type="dxa"/>
          </w:tcPr>
          <w:p w14:paraId="0DB5464D" w14:textId="6C98CA53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2" w:type="dxa"/>
          </w:tcPr>
          <w:p w14:paraId="4B0628BF" w14:textId="5EAC2932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1116F88E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8" w:type="dxa"/>
          </w:tcPr>
          <w:p w14:paraId="6AB04F37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dxa"/>
          </w:tcPr>
          <w:p w14:paraId="20D80D12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C1369" w14:paraId="2032E92F" w14:textId="1B7A2B75" w:rsidTr="00CC1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6D9C32AE" w14:textId="77777777" w:rsidR="008403E5" w:rsidRDefault="008403E5" w:rsidP="003A6B2B"/>
        </w:tc>
        <w:tc>
          <w:tcPr>
            <w:tcW w:w="3613" w:type="dxa"/>
          </w:tcPr>
          <w:p w14:paraId="1C511C5F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225140E4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4" w:type="dxa"/>
          </w:tcPr>
          <w:p w14:paraId="6EBA365C" w14:textId="4AD9D871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9" w:type="dxa"/>
          </w:tcPr>
          <w:p w14:paraId="78CC1B57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7" w:type="dxa"/>
          </w:tcPr>
          <w:p w14:paraId="5C2D6145" w14:textId="7F339445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2" w:type="dxa"/>
          </w:tcPr>
          <w:p w14:paraId="78C45D0E" w14:textId="7E569F62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6A2BDA16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8" w:type="dxa"/>
          </w:tcPr>
          <w:p w14:paraId="73D84242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dxa"/>
          </w:tcPr>
          <w:p w14:paraId="38E1D8A8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C1369" w14:paraId="2E52AE47" w14:textId="4B4184DD" w:rsidTr="00CC1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5C2876BB" w14:textId="77777777" w:rsidR="008403E5" w:rsidRDefault="008403E5" w:rsidP="003A6B2B"/>
        </w:tc>
        <w:tc>
          <w:tcPr>
            <w:tcW w:w="3613" w:type="dxa"/>
          </w:tcPr>
          <w:p w14:paraId="175FC8CA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22A4D3E4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4" w:type="dxa"/>
          </w:tcPr>
          <w:p w14:paraId="50A6B397" w14:textId="22333C81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9" w:type="dxa"/>
          </w:tcPr>
          <w:p w14:paraId="7DF95103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7" w:type="dxa"/>
          </w:tcPr>
          <w:p w14:paraId="249DDC13" w14:textId="4941D79C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2" w:type="dxa"/>
          </w:tcPr>
          <w:p w14:paraId="26448944" w14:textId="53F978D8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39D6C1CF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8" w:type="dxa"/>
          </w:tcPr>
          <w:p w14:paraId="335DC0E9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dxa"/>
          </w:tcPr>
          <w:p w14:paraId="2B92F857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C1369" w14:paraId="5A8E223A" w14:textId="404DE438" w:rsidTr="00CC1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34F49297" w14:textId="77777777" w:rsidR="008403E5" w:rsidRDefault="008403E5" w:rsidP="003A6B2B"/>
        </w:tc>
        <w:tc>
          <w:tcPr>
            <w:tcW w:w="3613" w:type="dxa"/>
          </w:tcPr>
          <w:p w14:paraId="25A8788F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444604D7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4" w:type="dxa"/>
          </w:tcPr>
          <w:p w14:paraId="4B25C749" w14:textId="2861A00E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9" w:type="dxa"/>
          </w:tcPr>
          <w:p w14:paraId="55F69670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7" w:type="dxa"/>
          </w:tcPr>
          <w:p w14:paraId="2FA75EBD" w14:textId="60A5DC05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2" w:type="dxa"/>
          </w:tcPr>
          <w:p w14:paraId="035B2459" w14:textId="57108411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6F643DA2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8" w:type="dxa"/>
          </w:tcPr>
          <w:p w14:paraId="5C7A8B66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dxa"/>
          </w:tcPr>
          <w:p w14:paraId="0738FE2E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C1369" w14:paraId="1214FD20" w14:textId="307BE947" w:rsidTr="00CC1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19C3F83E" w14:textId="77777777" w:rsidR="008403E5" w:rsidRDefault="008403E5" w:rsidP="003A6B2B"/>
        </w:tc>
        <w:tc>
          <w:tcPr>
            <w:tcW w:w="3613" w:type="dxa"/>
          </w:tcPr>
          <w:p w14:paraId="0E172EF4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70EF9E82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4" w:type="dxa"/>
          </w:tcPr>
          <w:p w14:paraId="2A71049C" w14:textId="4D347815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9" w:type="dxa"/>
          </w:tcPr>
          <w:p w14:paraId="53052D4A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7" w:type="dxa"/>
          </w:tcPr>
          <w:p w14:paraId="2DFF3D21" w14:textId="6FF632BB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2" w:type="dxa"/>
          </w:tcPr>
          <w:p w14:paraId="4CCA9077" w14:textId="42EA34FA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78FAA52D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8" w:type="dxa"/>
          </w:tcPr>
          <w:p w14:paraId="702647DD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dxa"/>
          </w:tcPr>
          <w:p w14:paraId="1CB115F9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C1369" w14:paraId="1BFC44D8" w14:textId="50A4A861" w:rsidTr="00CC1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4A3F6A93" w14:textId="77777777" w:rsidR="008403E5" w:rsidRDefault="008403E5" w:rsidP="003A6B2B"/>
        </w:tc>
        <w:tc>
          <w:tcPr>
            <w:tcW w:w="3613" w:type="dxa"/>
          </w:tcPr>
          <w:p w14:paraId="7DE85AD9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3D28F3D1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4" w:type="dxa"/>
          </w:tcPr>
          <w:p w14:paraId="55F221AE" w14:textId="33A0DC1C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9" w:type="dxa"/>
          </w:tcPr>
          <w:p w14:paraId="141D5762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7" w:type="dxa"/>
          </w:tcPr>
          <w:p w14:paraId="21416836" w14:textId="08A74561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2" w:type="dxa"/>
          </w:tcPr>
          <w:p w14:paraId="4502EAF3" w14:textId="33D8DA74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01C5957E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8" w:type="dxa"/>
          </w:tcPr>
          <w:p w14:paraId="19C7F506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dxa"/>
          </w:tcPr>
          <w:p w14:paraId="57DC708C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C1369" w14:paraId="01007586" w14:textId="3ED6867F" w:rsidTr="00CC1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37E9E0C5" w14:textId="77777777" w:rsidR="008403E5" w:rsidRDefault="008403E5" w:rsidP="003A6B2B"/>
        </w:tc>
        <w:tc>
          <w:tcPr>
            <w:tcW w:w="3613" w:type="dxa"/>
          </w:tcPr>
          <w:p w14:paraId="2260B84A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13EF545B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4" w:type="dxa"/>
          </w:tcPr>
          <w:p w14:paraId="738AB6BC" w14:textId="671E6400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9" w:type="dxa"/>
          </w:tcPr>
          <w:p w14:paraId="633B0873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7" w:type="dxa"/>
          </w:tcPr>
          <w:p w14:paraId="0A7D5C5F" w14:textId="44AE0678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2" w:type="dxa"/>
          </w:tcPr>
          <w:p w14:paraId="2B9151EB" w14:textId="6547B1D0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1429A2EB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8" w:type="dxa"/>
          </w:tcPr>
          <w:p w14:paraId="1E1A0048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dxa"/>
          </w:tcPr>
          <w:p w14:paraId="46F29598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C1369" w14:paraId="143697E2" w14:textId="6361D1CA" w:rsidTr="00CC1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6A5BFBF4" w14:textId="77777777" w:rsidR="008403E5" w:rsidRDefault="008403E5" w:rsidP="003A6B2B"/>
        </w:tc>
        <w:tc>
          <w:tcPr>
            <w:tcW w:w="3613" w:type="dxa"/>
          </w:tcPr>
          <w:p w14:paraId="65DDA1B8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6140E17B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4" w:type="dxa"/>
          </w:tcPr>
          <w:p w14:paraId="02920722" w14:textId="5F83E04D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9" w:type="dxa"/>
          </w:tcPr>
          <w:p w14:paraId="67F1E8B3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7" w:type="dxa"/>
          </w:tcPr>
          <w:p w14:paraId="607E4E34" w14:textId="6AC02254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2" w:type="dxa"/>
          </w:tcPr>
          <w:p w14:paraId="37285D6C" w14:textId="064D59E5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2294C950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8" w:type="dxa"/>
          </w:tcPr>
          <w:p w14:paraId="40FBBAB5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dxa"/>
          </w:tcPr>
          <w:p w14:paraId="3ABA2FF7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C1369" w14:paraId="57ACD486" w14:textId="13CEDAB2" w:rsidTr="00CC1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7980F92E" w14:textId="77777777" w:rsidR="008403E5" w:rsidRDefault="008403E5" w:rsidP="003A6B2B"/>
        </w:tc>
        <w:tc>
          <w:tcPr>
            <w:tcW w:w="3613" w:type="dxa"/>
          </w:tcPr>
          <w:p w14:paraId="63E448E8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3F5AA7E4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4" w:type="dxa"/>
          </w:tcPr>
          <w:p w14:paraId="47CDCC1D" w14:textId="11172106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9" w:type="dxa"/>
          </w:tcPr>
          <w:p w14:paraId="2B5C230B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7" w:type="dxa"/>
          </w:tcPr>
          <w:p w14:paraId="36BBE9DD" w14:textId="4679025A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2" w:type="dxa"/>
          </w:tcPr>
          <w:p w14:paraId="3D1C5A97" w14:textId="688AFA94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03CC1579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8" w:type="dxa"/>
          </w:tcPr>
          <w:p w14:paraId="4760626D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dxa"/>
          </w:tcPr>
          <w:p w14:paraId="01A8887A" w14:textId="77777777" w:rsidR="008403E5" w:rsidRDefault="008403E5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8311B" w14:paraId="1103C9E7" w14:textId="77777777" w:rsidTr="00CC1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0819685C" w14:textId="77777777" w:rsidR="00F8311B" w:rsidRDefault="00F8311B" w:rsidP="003A6B2B"/>
        </w:tc>
        <w:tc>
          <w:tcPr>
            <w:tcW w:w="3613" w:type="dxa"/>
          </w:tcPr>
          <w:p w14:paraId="51C535E9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15B21718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4" w:type="dxa"/>
          </w:tcPr>
          <w:p w14:paraId="6C2CB953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9" w:type="dxa"/>
          </w:tcPr>
          <w:p w14:paraId="0ACE9B8B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7" w:type="dxa"/>
          </w:tcPr>
          <w:p w14:paraId="3331D6AC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2" w:type="dxa"/>
          </w:tcPr>
          <w:p w14:paraId="1A0560A6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5B5983D0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8" w:type="dxa"/>
          </w:tcPr>
          <w:p w14:paraId="1422B5A8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dxa"/>
          </w:tcPr>
          <w:p w14:paraId="129FA183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8311B" w14:paraId="470B7158" w14:textId="77777777" w:rsidTr="00CC1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2FE4F78A" w14:textId="77777777" w:rsidR="00F8311B" w:rsidRDefault="00F8311B" w:rsidP="003A6B2B"/>
        </w:tc>
        <w:tc>
          <w:tcPr>
            <w:tcW w:w="3613" w:type="dxa"/>
          </w:tcPr>
          <w:p w14:paraId="7DF941EB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5E62DDF0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4" w:type="dxa"/>
          </w:tcPr>
          <w:p w14:paraId="11E92CE9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9" w:type="dxa"/>
          </w:tcPr>
          <w:p w14:paraId="396CAFA0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7" w:type="dxa"/>
          </w:tcPr>
          <w:p w14:paraId="199A63D2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2" w:type="dxa"/>
          </w:tcPr>
          <w:p w14:paraId="52F428D5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7BCF6065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8" w:type="dxa"/>
          </w:tcPr>
          <w:p w14:paraId="5DB20DE8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dxa"/>
          </w:tcPr>
          <w:p w14:paraId="12CC6A01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8311B" w14:paraId="666DD9A8" w14:textId="77777777" w:rsidTr="00CC1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56C5470B" w14:textId="77777777" w:rsidR="00F8311B" w:rsidRDefault="00F8311B" w:rsidP="003A6B2B"/>
        </w:tc>
        <w:tc>
          <w:tcPr>
            <w:tcW w:w="3613" w:type="dxa"/>
          </w:tcPr>
          <w:p w14:paraId="69435B9E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581EA872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4" w:type="dxa"/>
          </w:tcPr>
          <w:p w14:paraId="2B30F468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9" w:type="dxa"/>
          </w:tcPr>
          <w:p w14:paraId="101D0F34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7" w:type="dxa"/>
          </w:tcPr>
          <w:p w14:paraId="45DCF410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2" w:type="dxa"/>
          </w:tcPr>
          <w:p w14:paraId="488BF02A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3B8959BE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8" w:type="dxa"/>
          </w:tcPr>
          <w:p w14:paraId="1F44A9BD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dxa"/>
          </w:tcPr>
          <w:p w14:paraId="283077BA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8311B" w14:paraId="0277D7B6" w14:textId="77777777" w:rsidTr="00CC1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4D16D931" w14:textId="77777777" w:rsidR="00F8311B" w:rsidRDefault="00F8311B" w:rsidP="003A6B2B"/>
        </w:tc>
        <w:tc>
          <w:tcPr>
            <w:tcW w:w="3613" w:type="dxa"/>
          </w:tcPr>
          <w:p w14:paraId="00971DA6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40590B8C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4" w:type="dxa"/>
          </w:tcPr>
          <w:p w14:paraId="331CD413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9" w:type="dxa"/>
          </w:tcPr>
          <w:p w14:paraId="7400B684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7" w:type="dxa"/>
          </w:tcPr>
          <w:p w14:paraId="5A66C915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2" w:type="dxa"/>
          </w:tcPr>
          <w:p w14:paraId="343D1075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25AD2C93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8" w:type="dxa"/>
          </w:tcPr>
          <w:p w14:paraId="7F93D598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dxa"/>
          </w:tcPr>
          <w:p w14:paraId="65763262" w14:textId="77777777" w:rsidR="00F8311B" w:rsidRDefault="00F8311B" w:rsidP="003A6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D2F243B" w14:textId="148DDB9B" w:rsidR="00CC1369" w:rsidRPr="00CC1369" w:rsidRDefault="00CC1369" w:rsidP="00CC1369"/>
    <w:p w14:paraId="212E79A4" w14:textId="0EFD4220" w:rsidR="00CC1369" w:rsidRPr="00CC1369" w:rsidRDefault="00CC1369" w:rsidP="00CC1369"/>
    <w:p w14:paraId="24DE8C49" w14:textId="08B88B03" w:rsidR="00CC1369" w:rsidRPr="00CC1369" w:rsidRDefault="00CC1369" w:rsidP="00CC1369"/>
    <w:p w14:paraId="2AB9B84D" w14:textId="77777777" w:rsidR="00CC1369" w:rsidRPr="00CC1369" w:rsidRDefault="00CC1369" w:rsidP="00CC1369"/>
    <w:sectPr w:rsidR="00CC1369" w:rsidRPr="00CC1369" w:rsidSect="00834538">
      <w:headerReference w:type="first" r:id="rId6"/>
      <w:footerReference w:type="first" r:id="rId7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3D4863" w14:textId="77777777" w:rsidR="00C449B9" w:rsidRDefault="00C449B9" w:rsidP="00C449B9">
      <w:pPr>
        <w:spacing w:after="0" w:line="240" w:lineRule="auto"/>
      </w:pPr>
      <w:r>
        <w:separator/>
      </w:r>
    </w:p>
  </w:endnote>
  <w:endnote w:type="continuationSeparator" w:id="0">
    <w:p w14:paraId="4AA12521" w14:textId="77777777" w:rsidR="00C449B9" w:rsidRDefault="00C449B9" w:rsidP="00C44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39125D" w14:textId="2FE277D5" w:rsidR="00C449B9" w:rsidRPr="00C449B9" w:rsidRDefault="00C449B9" w:rsidP="00C449B9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>Rev. 0</w:t>
    </w:r>
    <w:r w:rsidR="00F8311B">
      <w:rPr>
        <w:sz w:val="20"/>
        <w:szCs w:val="20"/>
      </w:rPr>
      <w:t>6</w:t>
    </w:r>
    <w:r>
      <w:rPr>
        <w:sz w:val="20"/>
        <w:szCs w:val="20"/>
      </w:rPr>
      <w:t>-2020</w:t>
    </w:r>
    <w:r w:rsidRPr="00117646">
      <w:rPr>
        <w:sz w:val="20"/>
        <w:szCs w:val="20"/>
      </w:rPr>
      <w:ptab w:relativeTo="margin" w:alignment="center" w:leader="none"/>
    </w:r>
    <w:r w:rsidRPr="00117646">
      <w:rPr>
        <w:i/>
        <w:iCs/>
        <w:sz w:val="20"/>
        <w:szCs w:val="20"/>
      </w:rPr>
      <w:t xml:space="preserve">For internal use only - not to be filed with the Texas State Library and Archives Commission. </w:t>
    </w:r>
    <w:r w:rsidRPr="00117646">
      <w:rPr>
        <w:sz w:val="20"/>
        <w:szCs w:val="20"/>
      </w:rPr>
      <w:ptab w:relativeTo="margin" w:alignment="right" w:leader="none"/>
    </w:r>
    <w:r w:rsidRPr="00117646">
      <w:rPr>
        <w:sz w:val="20"/>
        <w:szCs w:val="20"/>
      </w:rPr>
      <w:t xml:space="preserve">Page </w:t>
    </w:r>
    <w:r w:rsidRPr="00117646">
      <w:rPr>
        <w:b/>
        <w:bCs/>
        <w:sz w:val="20"/>
        <w:szCs w:val="20"/>
      </w:rPr>
      <w:fldChar w:fldCharType="begin"/>
    </w:r>
    <w:r w:rsidRPr="00117646">
      <w:rPr>
        <w:b/>
        <w:bCs/>
        <w:sz w:val="20"/>
        <w:szCs w:val="20"/>
      </w:rPr>
      <w:instrText xml:space="preserve"> PAGE  \* Arabic  \* MERGEFORMAT </w:instrText>
    </w:r>
    <w:r w:rsidRPr="00117646"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1</w:t>
    </w:r>
    <w:r w:rsidRPr="00117646">
      <w:rPr>
        <w:b/>
        <w:bCs/>
        <w:sz w:val="20"/>
        <w:szCs w:val="20"/>
      </w:rPr>
      <w:fldChar w:fldCharType="end"/>
    </w:r>
    <w:r w:rsidRPr="00117646">
      <w:rPr>
        <w:sz w:val="20"/>
        <w:szCs w:val="20"/>
      </w:rPr>
      <w:t xml:space="preserve"> of </w:t>
    </w:r>
    <w:r w:rsidRPr="00117646">
      <w:rPr>
        <w:b/>
        <w:bCs/>
        <w:sz w:val="20"/>
        <w:szCs w:val="20"/>
      </w:rPr>
      <w:fldChar w:fldCharType="begin"/>
    </w:r>
    <w:r w:rsidRPr="00117646">
      <w:rPr>
        <w:b/>
        <w:bCs/>
        <w:sz w:val="20"/>
        <w:szCs w:val="20"/>
      </w:rPr>
      <w:instrText xml:space="preserve"> NUMPAGES  \* Arabic  \* MERGEFORMAT </w:instrText>
    </w:r>
    <w:r w:rsidRPr="00117646"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1</w:t>
    </w:r>
    <w:r w:rsidRPr="00117646"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3BF338" w14:textId="77777777" w:rsidR="00C449B9" w:rsidRDefault="00C449B9" w:rsidP="00C449B9">
      <w:pPr>
        <w:spacing w:after="0" w:line="240" w:lineRule="auto"/>
      </w:pPr>
      <w:r>
        <w:separator/>
      </w:r>
    </w:p>
  </w:footnote>
  <w:footnote w:type="continuationSeparator" w:id="0">
    <w:p w14:paraId="262C4D8A" w14:textId="77777777" w:rsidR="00C449B9" w:rsidRDefault="00C449B9" w:rsidP="00C44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BB0264" w14:textId="2022281B" w:rsidR="00F43B9B" w:rsidRPr="00F43B9B" w:rsidRDefault="00F43B9B" w:rsidP="00A17822">
    <w:pPr>
      <w:pStyle w:val="Heading1"/>
      <w:pBdr>
        <w:bottom w:val="single" w:sz="4" w:space="1" w:color="auto"/>
      </w:pBdr>
      <w:rPr>
        <w:rFonts w:ascii="Cambria" w:hAnsi="Cambria"/>
        <w:sz w:val="36"/>
        <w:szCs w:val="36"/>
      </w:rPr>
    </w:pPr>
    <w:r w:rsidRPr="00F43B9B">
      <w:rPr>
        <w:rFonts w:ascii="Cambria" w:hAnsi="Cambria"/>
        <w:sz w:val="36"/>
        <w:szCs w:val="36"/>
      </w:rPr>
      <w:t>Disposition Log</w:t>
    </w:r>
    <w:r>
      <w:rPr>
        <w:rFonts w:ascii="Cambria" w:hAnsi="Cambria"/>
        <w:sz w:val="36"/>
        <w:szCs w:val="36"/>
      </w:rPr>
      <w:tab/>
    </w:r>
    <w:r w:rsidRPr="00F43B9B">
      <w:rPr>
        <w:rFonts w:asciiTheme="minorHAnsi" w:hAnsiTheme="minorHAnsi" w:cstheme="minorHAnsi"/>
        <w:sz w:val="20"/>
        <w:szCs w:val="20"/>
      </w:rPr>
      <w:t>Name of Local Government</w:t>
    </w:r>
    <w:r>
      <w:rPr>
        <w:rFonts w:asciiTheme="minorHAnsi" w:hAnsiTheme="minorHAnsi" w:cstheme="minorHAnsi"/>
        <w:sz w:val="20"/>
        <w:szCs w:val="20"/>
      </w:rPr>
      <w:t>:</w:t>
    </w: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 w:rsidR="00834538">
      <w:rPr>
        <w:rFonts w:asciiTheme="minorHAnsi" w:hAnsiTheme="minorHAnsi" w:cstheme="minorHAnsi"/>
        <w:sz w:val="20"/>
        <w:szCs w:val="20"/>
      </w:rPr>
      <w:tab/>
    </w:r>
    <w:r w:rsidR="00A17822"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>Office/Dept.: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9B9"/>
    <w:rsid w:val="000D6D14"/>
    <w:rsid w:val="002A0BB8"/>
    <w:rsid w:val="007620EC"/>
    <w:rsid w:val="007F7D95"/>
    <w:rsid w:val="00834538"/>
    <w:rsid w:val="008403E5"/>
    <w:rsid w:val="00883B3A"/>
    <w:rsid w:val="008B750A"/>
    <w:rsid w:val="00A17822"/>
    <w:rsid w:val="00C449B9"/>
    <w:rsid w:val="00CC1369"/>
    <w:rsid w:val="00ED3E7F"/>
    <w:rsid w:val="00F43B9B"/>
    <w:rsid w:val="00F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439DD6E"/>
  <w15:chartTrackingRefBased/>
  <w15:docId w15:val="{E28699A6-4916-4540-8E11-B94B679E0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49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49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C449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9B9"/>
  </w:style>
  <w:style w:type="paragraph" w:styleId="Footer">
    <w:name w:val="footer"/>
    <w:basedOn w:val="Normal"/>
    <w:link w:val="FooterChar"/>
    <w:uiPriority w:val="99"/>
    <w:unhideWhenUsed/>
    <w:rsid w:val="00C449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9B9"/>
  </w:style>
  <w:style w:type="table" w:styleId="TableGrid">
    <w:name w:val="Table Grid"/>
    <w:basedOn w:val="TableNormal"/>
    <w:uiPriority w:val="39"/>
    <w:rsid w:val="00C44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3">
    <w:name w:val="Grid Table 2 Accent 3"/>
    <w:basedOn w:val="TableNormal"/>
    <w:uiPriority w:val="47"/>
    <w:rsid w:val="00834538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1Light-Accent3">
    <w:name w:val="Grid Table 1 Light Accent 3"/>
    <w:basedOn w:val="TableNormal"/>
    <w:uiPriority w:val="46"/>
    <w:rsid w:val="008B750A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Zuber</dc:creator>
  <cp:keywords/>
  <dc:description/>
  <cp:lastModifiedBy>Bonnie</cp:lastModifiedBy>
  <cp:revision>3</cp:revision>
  <dcterms:created xsi:type="dcterms:W3CDTF">2020-05-22T17:36:00Z</dcterms:created>
  <dcterms:modified xsi:type="dcterms:W3CDTF">2020-06-29T15:03:00Z</dcterms:modified>
</cp:coreProperties>
</file>