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EC9DE"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2E12A255" w:rsidR="00867A93" w:rsidRPr="00957C91"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957C91">
        <w:rPr>
          <w:sz w:val="24"/>
        </w:rPr>
        <w:t>CD</w:t>
      </w:r>
      <w:r w:rsidR="00D50710" w:rsidRPr="00957C91">
        <w:rPr>
          <w:spacing w:val="-14"/>
          <w:sz w:val="24"/>
        </w:rPr>
        <w:t xml:space="preserve"> </w:t>
      </w:r>
      <w:r w:rsidR="00964C57" w:rsidRPr="00957C91">
        <w:rPr>
          <w:sz w:val="24"/>
        </w:rPr>
        <w:t>2</w:t>
      </w:r>
      <w:r w:rsidR="00574C39" w:rsidRPr="00957C91">
        <w:rPr>
          <w:sz w:val="24"/>
        </w:rPr>
        <w:t>5</w:t>
      </w:r>
      <w:r w:rsidR="0083118A" w:rsidRPr="00957C91">
        <w:rPr>
          <w:sz w:val="24"/>
        </w:rPr>
        <w:t>-</w:t>
      </w:r>
      <w:r w:rsidR="00D97B81">
        <w:rPr>
          <w:sz w:val="24"/>
        </w:rPr>
        <w:t>040</w:t>
      </w:r>
      <w:r w:rsidR="00DB29AE" w:rsidRPr="00957C91">
        <w:rPr>
          <w:sz w:val="24"/>
        </w:rPr>
        <w:tab/>
      </w:r>
      <w:r w:rsidR="00D50710" w:rsidRPr="00957C91">
        <w:rPr>
          <w:b/>
          <w:sz w:val="24"/>
        </w:rPr>
        <w:t>O</w:t>
      </w:r>
      <w:r w:rsidRPr="00957C91">
        <w:rPr>
          <w:b/>
          <w:sz w:val="24"/>
        </w:rPr>
        <w:t>pening Date</w:t>
      </w:r>
      <w:r w:rsidR="00D50710" w:rsidRPr="00957C91">
        <w:rPr>
          <w:b/>
          <w:sz w:val="24"/>
        </w:rPr>
        <w:t>:</w:t>
      </w:r>
      <w:r w:rsidR="00D50710" w:rsidRPr="00957C91">
        <w:rPr>
          <w:b/>
          <w:spacing w:val="46"/>
          <w:sz w:val="24"/>
        </w:rPr>
        <w:t xml:space="preserve"> </w:t>
      </w:r>
      <w:r w:rsidR="00512B0A" w:rsidRPr="00957C91">
        <w:rPr>
          <w:sz w:val="24"/>
        </w:rPr>
        <w:t>15 April</w:t>
      </w:r>
      <w:r w:rsidR="00512B0A" w:rsidRPr="00957C91">
        <w:rPr>
          <w:spacing w:val="15"/>
          <w:sz w:val="24"/>
        </w:rPr>
        <w:t xml:space="preserve"> </w:t>
      </w:r>
      <w:r w:rsidR="00512B0A" w:rsidRPr="00957C91">
        <w:rPr>
          <w:spacing w:val="-4"/>
          <w:sz w:val="24"/>
        </w:rPr>
        <w:t>2025</w:t>
      </w:r>
    </w:p>
    <w:p w14:paraId="2EAF0BD2" w14:textId="5CC30032" w:rsidR="00867A93" w:rsidRPr="00957C91" w:rsidRDefault="00867A93">
      <w:pPr>
        <w:pStyle w:val="BodyText"/>
        <w:spacing w:before="56"/>
      </w:pPr>
    </w:p>
    <w:p w14:paraId="23C9C8FA" w14:textId="795D8ACE" w:rsidR="00867A93" w:rsidRDefault="00D50710" w:rsidP="005901A1">
      <w:pPr>
        <w:tabs>
          <w:tab w:val="left" w:pos="6583"/>
        </w:tabs>
        <w:ind w:left="104"/>
        <w:rPr>
          <w:sz w:val="24"/>
        </w:rPr>
      </w:pPr>
      <w:r w:rsidRPr="00957C91">
        <w:rPr>
          <w:b/>
          <w:sz w:val="24"/>
        </w:rPr>
        <w:t>O</w:t>
      </w:r>
      <w:r w:rsidR="00B75A92" w:rsidRPr="00957C91">
        <w:rPr>
          <w:b/>
          <w:sz w:val="24"/>
        </w:rPr>
        <w:t>pen To</w:t>
      </w:r>
      <w:r w:rsidRPr="00957C91">
        <w:rPr>
          <w:b/>
          <w:sz w:val="24"/>
        </w:rPr>
        <w:t>:</w:t>
      </w:r>
      <w:r w:rsidRPr="00957C91">
        <w:rPr>
          <w:b/>
          <w:spacing w:val="-24"/>
          <w:sz w:val="24"/>
        </w:rPr>
        <w:t xml:space="preserve"> </w:t>
      </w:r>
      <w:r w:rsidR="00A479B3" w:rsidRPr="00957C91">
        <w:rPr>
          <w:sz w:val="24"/>
        </w:rPr>
        <w:t>Texas</w:t>
      </w:r>
      <w:r w:rsidR="00A479B3" w:rsidRPr="00957C91">
        <w:rPr>
          <w:spacing w:val="-2"/>
          <w:sz w:val="24"/>
        </w:rPr>
        <w:t xml:space="preserve"> </w:t>
      </w:r>
      <w:r w:rsidR="00A479B3" w:rsidRPr="00957C91">
        <w:rPr>
          <w:sz w:val="24"/>
        </w:rPr>
        <w:t>Army</w:t>
      </w:r>
      <w:r w:rsidR="00A479B3" w:rsidRPr="00957C91">
        <w:rPr>
          <w:spacing w:val="-14"/>
          <w:sz w:val="24"/>
        </w:rPr>
        <w:t xml:space="preserve"> </w:t>
      </w:r>
      <w:r w:rsidR="00A479B3" w:rsidRPr="00957C91">
        <w:rPr>
          <w:sz w:val="24"/>
        </w:rPr>
        <w:t>or</w:t>
      </w:r>
      <w:r w:rsidR="00A479B3" w:rsidRPr="00957C91">
        <w:rPr>
          <w:spacing w:val="9"/>
          <w:sz w:val="24"/>
        </w:rPr>
        <w:t xml:space="preserve"> </w:t>
      </w:r>
      <w:r w:rsidR="00A479B3" w:rsidRPr="00957C91">
        <w:rPr>
          <w:sz w:val="24"/>
        </w:rPr>
        <w:t>Air</w:t>
      </w:r>
      <w:r w:rsidR="00A479B3" w:rsidRPr="00957C91">
        <w:rPr>
          <w:spacing w:val="-6"/>
          <w:sz w:val="24"/>
        </w:rPr>
        <w:t xml:space="preserve"> </w:t>
      </w:r>
      <w:r w:rsidR="00A479B3" w:rsidRPr="00957C91">
        <w:rPr>
          <w:sz w:val="24"/>
        </w:rPr>
        <w:t>National</w:t>
      </w:r>
      <w:r w:rsidR="00A479B3" w:rsidRPr="00957C91">
        <w:rPr>
          <w:spacing w:val="20"/>
          <w:sz w:val="24"/>
        </w:rPr>
        <w:t xml:space="preserve"> </w:t>
      </w:r>
      <w:r w:rsidR="00A479B3" w:rsidRPr="00957C91">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1B6656">
        <w:rPr>
          <w:sz w:val="24"/>
        </w:rPr>
        <w:t>13 May</w:t>
      </w:r>
      <w:r w:rsidR="001B6656" w:rsidRPr="0003335D">
        <w:rPr>
          <w:sz w:val="24"/>
        </w:rPr>
        <w:t xml:space="preserve"> 202</w:t>
      </w:r>
      <w:r w:rsidR="001B6656">
        <w:rPr>
          <w:sz w:val="24"/>
        </w:rPr>
        <w:t>5</w:t>
      </w:r>
    </w:p>
    <w:p w14:paraId="0F2FD958" w14:textId="72FDF7E2" w:rsidR="00867A93" w:rsidRDefault="00DB29AE">
      <w:pPr>
        <w:pStyle w:val="BodyText"/>
        <w:spacing w:before="52"/>
      </w:pPr>
      <w:r>
        <w:t xml:space="preserve"> </w:t>
      </w:r>
    </w:p>
    <w:p w14:paraId="39B1B320" w14:textId="42D31808"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9C4D6F" w:rsidRPr="0003335D">
        <w:rPr>
          <w:color w:val="211F1F"/>
          <w:sz w:val="24"/>
        </w:rPr>
        <w:t>Region Assistant Team Leader (ATL)</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18F2BE92" w:rsidR="00867A93" w:rsidRPr="00964C57" w:rsidRDefault="00B75A92" w:rsidP="00964C57">
      <w:pPr>
        <w:ind w:left="104"/>
        <w:rPr>
          <w:spacing w:val="2"/>
          <w:sz w:val="24"/>
        </w:rPr>
      </w:pPr>
      <w:r>
        <w:rPr>
          <w:b/>
          <w:sz w:val="24"/>
        </w:rPr>
        <w:t>Location</w:t>
      </w:r>
      <w:r w:rsidR="00D50710">
        <w:rPr>
          <w:sz w:val="24"/>
        </w:rPr>
        <w:t>:</w:t>
      </w:r>
      <w:r w:rsidR="00D50710">
        <w:rPr>
          <w:spacing w:val="-22"/>
          <w:sz w:val="24"/>
        </w:rPr>
        <w:t xml:space="preserve"> </w:t>
      </w:r>
      <w:r w:rsidR="00DA0B01" w:rsidRPr="00A95885">
        <w:rPr>
          <w:sz w:val="24"/>
        </w:rPr>
        <w:t>L</w:t>
      </w:r>
      <w:r w:rsidR="00DA0B01">
        <w:rPr>
          <w:sz w:val="24"/>
        </w:rPr>
        <w:t>ubbock</w:t>
      </w:r>
      <w:r w:rsidR="00DA0B01" w:rsidRPr="00A95885">
        <w:rPr>
          <w:sz w:val="24"/>
        </w:rPr>
        <w:t>, Texas</w:t>
      </w:r>
      <w:r w:rsidR="00DA0B01" w:rsidRPr="00A95885">
        <w:rPr>
          <w:spacing w:val="2"/>
          <w:sz w:val="24"/>
        </w:rPr>
        <w:t xml:space="preserve"> </w:t>
      </w:r>
      <w:r w:rsidR="00DA0B01" w:rsidRPr="00A95885">
        <w:rPr>
          <w:sz w:val="24"/>
        </w:rPr>
        <w:t>(PCS</w:t>
      </w:r>
      <w:r w:rsidR="00DA0B01" w:rsidRPr="00A95885">
        <w:rPr>
          <w:spacing w:val="-5"/>
          <w:sz w:val="24"/>
        </w:rPr>
        <w:t xml:space="preserve"> </w:t>
      </w:r>
      <w:r w:rsidR="00DA0B01" w:rsidRPr="00A95885">
        <w:rPr>
          <w:sz w:val="24"/>
        </w:rPr>
        <w:t>is</w:t>
      </w:r>
      <w:r w:rsidR="00DA0B01" w:rsidRPr="00A95885">
        <w:rPr>
          <w:spacing w:val="3"/>
          <w:sz w:val="24"/>
        </w:rPr>
        <w:t xml:space="preserve"> </w:t>
      </w:r>
      <w:r w:rsidR="00DA0B01" w:rsidRPr="00A95885">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77D2427B"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957C91" w:rsidRPr="00A95885">
        <w:rPr>
          <w:color w:val="211F1F"/>
        </w:rPr>
        <w:t>NLT E-6 / NTE E-7</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39C0"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D231"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C63AA"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0DFEBC7D" w14:textId="77777777" w:rsidR="00757FA6" w:rsidRDefault="00757FA6" w:rsidP="006D0AAA">
      <w:pPr>
        <w:pStyle w:val="BodyText"/>
        <w:spacing w:before="64"/>
        <w:ind w:right="190"/>
      </w:pPr>
    </w:p>
    <w:p w14:paraId="68834EA3" w14:textId="75B45D72" w:rsidR="00517521" w:rsidRPr="00F000A3" w:rsidRDefault="001A7D0B" w:rsidP="00517521">
      <w:pPr>
        <w:pStyle w:val="ListParagraph"/>
        <w:ind w:right="190"/>
        <w:rPr>
          <w:sz w:val="24"/>
          <w:szCs w:val="24"/>
        </w:rPr>
      </w:pPr>
      <w:r w:rsidRPr="00F000A3">
        <w:rPr>
          <w:sz w:val="24"/>
          <w:szCs w:val="24"/>
        </w:rPr>
        <w:t xml:space="preserve">(This is a dual mission role) A brief description of duties includes, but is not limited to the </w:t>
      </w:r>
      <w:r w:rsidR="00517521" w:rsidRPr="00F000A3">
        <w:rPr>
          <w:sz w:val="24"/>
          <w:szCs w:val="24"/>
        </w:rPr>
        <w:t>following:</w:t>
      </w:r>
    </w:p>
    <w:p w14:paraId="106CB3FC" w14:textId="77777777" w:rsidR="00517521" w:rsidRPr="00F000A3" w:rsidRDefault="00517521" w:rsidP="00517521">
      <w:pPr>
        <w:pStyle w:val="ListParagraph"/>
        <w:ind w:right="190"/>
        <w:rPr>
          <w:sz w:val="24"/>
          <w:szCs w:val="24"/>
        </w:rPr>
      </w:pPr>
      <w:r w:rsidRPr="00F000A3">
        <w:rPr>
          <w:sz w:val="24"/>
          <w:szCs w:val="24"/>
        </w:rPr>
        <w:t xml:space="preserve"> </w:t>
      </w:r>
    </w:p>
    <w:p w14:paraId="35418C2F" w14:textId="77777777" w:rsidR="00517521" w:rsidRPr="00F000A3" w:rsidRDefault="00517521" w:rsidP="00517521">
      <w:pPr>
        <w:pStyle w:val="ListParagraph"/>
        <w:ind w:right="190"/>
        <w:rPr>
          <w:sz w:val="24"/>
          <w:szCs w:val="24"/>
        </w:rPr>
      </w:pPr>
      <w:r w:rsidRPr="00F000A3">
        <w:rPr>
          <w:b/>
          <w:bCs/>
          <w:sz w:val="24"/>
          <w:szCs w:val="24"/>
        </w:rPr>
        <w:t xml:space="preserve">Assistant Team Leader (ATL): </w:t>
      </w:r>
    </w:p>
    <w:p w14:paraId="2EABC569" w14:textId="77777777" w:rsidR="00517521" w:rsidRPr="00F000A3" w:rsidRDefault="00517521" w:rsidP="00517521">
      <w:pPr>
        <w:pStyle w:val="ListParagraph"/>
        <w:ind w:right="190"/>
        <w:rPr>
          <w:sz w:val="24"/>
          <w:szCs w:val="24"/>
        </w:rPr>
      </w:pPr>
      <w:r w:rsidRPr="00F000A3">
        <w:rPr>
          <w:sz w:val="24"/>
          <w:szCs w:val="24"/>
        </w:rPr>
        <w:t xml:space="preserve">The ATL reports directly to the Team Leader (TL), has supervisory control and accountability over one or more task force members (TFMs) and serves as the first line supervisor for TFMs assigned to team. Performs designated responsibilities for assigned LEA/CBO. Assists the TL in support of </w:t>
      </w:r>
      <w:r w:rsidRPr="00F000A3">
        <w:rPr>
          <w:sz w:val="24"/>
          <w:szCs w:val="24"/>
        </w:rPr>
        <w:lastRenderedPageBreak/>
        <w:t xml:space="preserve">team operations. Performs TL duties in their absence. Works closely with the regional OIC (ROIC) and TL to provide guidance and oversight for leave and passes, PERSTAT, Case Management entry, SPOT report/ORRs and RA internal issues and procedures. Ensures TFMs are abiding by all JCDTF policies and procedures and provides guidance when applicable (i.e., physical fitness, duty hours, ethics, IDT attendance, etc.). Supports and monitors administrative issues and concerns of a “team”. Collects and inputs monthly data requirements into Case Management for assigned team members. Assists with the collection of yearly mission paperwork. Advises TL and ROIC on TFM LEA placement or movement requirements. Captures key events (individual or group) for the JCDTF Courier newsletter. Assists with accomplishing LEA site visits as directed by TL or ROIC. Maintains open communication with all TFMs via e-mail, telephonic, and meetings. Works with TLs on training needs and job application packets for TFMs. Assists with integration of contingent hires into LEA. Evaluates and compares TFM duty description with their actual assigned work to include oversight of the TFM workload, monthly results, training, and investigative support. Accepts and delegates additional duties as required. </w:t>
      </w:r>
    </w:p>
    <w:p w14:paraId="0EC11AEC" w14:textId="77777777" w:rsidR="00517521" w:rsidRPr="00F000A3" w:rsidRDefault="00517521" w:rsidP="00517521">
      <w:pPr>
        <w:pStyle w:val="ListParagraph"/>
        <w:ind w:right="190"/>
        <w:rPr>
          <w:sz w:val="24"/>
          <w:szCs w:val="24"/>
        </w:rPr>
      </w:pPr>
    </w:p>
    <w:p w14:paraId="2132980B" w14:textId="77777777" w:rsidR="00517521" w:rsidRPr="00F000A3" w:rsidRDefault="00517521" w:rsidP="00517521">
      <w:pPr>
        <w:pStyle w:val="ListParagraph"/>
        <w:ind w:right="190"/>
        <w:rPr>
          <w:sz w:val="24"/>
          <w:szCs w:val="24"/>
        </w:rPr>
      </w:pPr>
      <w:r w:rsidRPr="00F000A3">
        <w:rPr>
          <w:b/>
          <w:bCs/>
          <w:color w:val="0D0D0D"/>
          <w:sz w:val="24"/>
          <w:szCs w:val="24"/>
        </w:rPr>
        <w:t xml:space="preserve">Analysis Support: </w:t>
      </w:r>
    </w:p>
    <w:p w14:paraId="56BC5CEC" w14:textId="3A534234" w:rsidR="006D0AAA" w:rsidRDefault="00517521" w:rsidP="00517521">
      <w:pPr>
        <w:pStyle w:val="BodyText"/>
        <w:spacing w:before="64"/>
        <w:ind w:left="270" w:right="190"/>
      </w:pPr>
      <w:r w:rsidRPr="00F000A3">
        <w:t>Provides detailed analytical support to specific case requests. Creates analytical products and manages data for specific analytical requests from law enforcement to support drug investigations. Analyzes large volumes of information from such sources as telephone tolls, pen registers, investigator reports, field data, etc. Performs link analysis, organizational analysis, pattern and trend analysis, financial analysis, etc., in support of federal and local drug investigations. Educates agencies on mission sets to support activity integration in the field. Attends trainings required by the Counterdrug Program and respective law enforcement agencies</w:t>
      </w:r>
      <w:r>
        <w:t>.</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5DE2134B" w14:textId="0B44DA73" w:rsidR="00867A93" w:rsidRPr="00D27506" w:rsidRDefault="00D50710" w:rsidP="009C2C10">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w:t>
      </w:r>
      <w:r w:rsidRPr="00D27506">
        <w:rPr>
          <w:color w:val="211F1F"/>
          <w:sz w:val="24"/>
        </w:rPr>
        <w:t xml:space="preserve">date of the </w:t>
      </w:r>
      <w:r w:rsidR="00A17A4F" w:rsidRPr="00D27506">
        <w:rPr>
          <w:color w:val="211F1F"/>
          <w:sz w:val="24"/>
        </w:rPr>
        <w:t>position</w:t>
      </w:r>
    </w:p>
    <w:p w14:paraId="1DB1F049" w14:textId="77777777" w:rsidR="00D27506" w:rsidRPr="00D27506" w:rsidRDefault="00D27506" w:rsidP="00D27506">
      <w:pPr>
        <w:pStyle w:val="ListParagraph"/>
        <w:numPr>
          <w:ilvl w:val="0"/>
          <w:numId w:val="15"/>
        </w:numPr>
        <w:tabs>
          <w:tab w:val="left" w:pos="180"/>
          <w:tab w:val="left" w:pos="450"/>
        </w:tabs>
        <w:ind w:left="360" w:right="516" w:hanging="270"/>
        <w:rPr>
          <w:sz w:val="24"/>
        </w:rPr>
      </w:pPr>
      <w:r w:rsidRPr="00D27506">
        <w:rPr>
          <w:color w:val="211F1F"/>
          <w:sz w:val="24"/>
        </w:rPr>
        <w:t xml:space="preserve">Holds a Secret Clearance </w:t>
      </w:r>
    </w:p>
    <w:p w14:paraId="4E5BE6E0" w14:textId="77777777" w:rsidR="00D27506" w:rsidRPr="00D27506" w:rsidRDefault="00D27506" w:rsidP="00D27506">
      <w:pPr>
        <w:pStyle w:val="ListParagraph"/>
        <w:numPr>
          <w:ilvl w:val="0"/>
          <w:numId w:val="15"/>
        </w:numPr>
        <w:tabs>
          <w:tab w:val="left" w:pos="180"/>
          <w:tab w:val="left" w:pos="450"/>
        </w:tabs>
        <w:ind w:left="360" w:right="516" w:hanging="270"/>
        <w:rPr>
          <w:sz w:val="24"/>
        </w:rPr>
      </w:pPr>
      <w:r w:rsidRPr="00D27506">
        <w:rPr>
          <w:color w:val="211F1F"/>
          <w:sz w:val="24"/>
        </w:rPr>
        <w:t>Criminal Analyst Phase I complete</w:t>
      </w:r>
    </w:p>
    <w:p w14:paraId="36B50EB8" w14:textId="77777777" w:rsidR="00D27506" w:rsidRPr="00D27506" w:rsidRDefault="00D27506" w:rsidP="00D27506">
      <w:pPr>
        <w:pStyle w:val="ListParagraph"/>
        <w:numPr>
          <w:ilvl w:val="0"/>
          <w:numId w:val="15"/>
        </w:numPr>
        <w:tabs>
          <w:tab w:val="left" w:pos="180"/>
          <w:tab w:val="left" w:pos="450"/>
        </w:tabs>
        <w:ind w:left="360" w:right="516" w:hanging="270"/>
        <w:rPr>
          <w:sz w:val="24"/>
          <w:szCs w:val="24"/>
        </w:rPr>
      </w:pPr>
      <w:r w:rsidRPr="00D27506">
        <w:rPr>
          <w:sz w:val="24"/>
          <w:szCs w:val="24"/>
        </w:rPr>
        <w:t xml:space="preserve">Experience working with law enforcement agencies </w:t>
      </w:r>
    </w:p>
    <w:p w14:paraId="5B027F89" w14:textId="77777777" w:rsidR="00D27506" w:rsidRPr="00D27506" w:rsidRDefault="00D27506" w:rsidP="00D27506">
      <w:pPr>
        <w:pStyle w:val="ListParagraph"/>
        <w:numPr>
          <w:ilvl w:val="0"/>
          <w:numId w:val="15"/>
        </w:numPr>
        <w:tabs>
          <w:tab w:val="left" w:pos="180"/>
          <w:tab w:val="left" w:pos="450"/>
        </w:tabs>
        <w:ind w:left="360" w:right="516" w:hanging="270"/>
        <w:rPr>
          <w:sz w:val="24"/>
        </w:rPr>
      </w:pPr>
      <w:r w:rsidRPr="00D27506">
        <w:rPr>
          <w:color w:val="211F1F"/>
          <w:sz w:val="24"/>
        </w:rPr>
        <w:t>Ability and experience to lead self and others, function as a team player and promote positive organizational change</w:t>
      </w:r>
    </w:p>
    <w:p w14:paraId="72278F38" w14:textId="09E38AAE" w:rsidR="00BF03B4" w:rsidRPr="00D27506" w:rsidRDefault="00D27506" w:rsidP="00D27506">
      <w:pPr>
        <w:pStyle w:val="ListParagraph"/>
        <w:numPr>
          <w:ilvl w:val="0"/>
          <w:numId w:val="15"/>
        </w:numPr>
        <w:tabs>
          <w:tab w:val="left" w:pos="180"/>
          <w:tab w:val="left" w:pos="450"/>
        </w:tabs>
        <w:spacing w:before="28" w:line="264" w:lineRule="auto"/>
        <w:ind w:left="360" w:right="516" w:hanging="270"/>
        <w:rPr>
          <w:sz w:val="24"/>
        </w:rPr>
      </w:pPr>
      <w:r w:rsidRPr="00D27506">
        <w:rPr>
          <w:color w:val="211F1F"/>
          <w:sz w:val="24"/>
        </w:rPr>
        <w:t>Minimum 2 years of Counterdrug experience</w:t>
      </w:r>
    </w:p>
    <w:p w14:paraId="2977E198" w14:textId="377BD8E1" w:rsidR="00AA6CAC" w:rsidRPr="001269C1" w:rsidRDefault="00D2750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60297" behindDoc="1" locked="1" layoutInCell="1" allowOverlap="1" wp14:anchorId="253BFB58" wp14:editId="1219C59B">
                <wp:simplePos x="0" y="0"/>
                <wp:positionH relativeFrom="margin">
                  <wp:align>right</wp:align>
                </wp:positionH>
                <wp:positionV relativeFrom="paragraph">
                  <wp:posOffset>-3380105</wp:posOffset>
                </wp:positionV>
                <wp:extent cx="6821805" cy="429260"/>
                <wp:effectExtent l="0" t="0" r="17145" b="27940"/>
                <wp:wrapNone/>
                <wp:docPr id="1421562429"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D424" id="Rectangle 1" o:spid="_x0000_s1026" style="position:absolute;margin-left:485.95pt;margin-top:-266.15pt;width:537.15pt;height:33.8pt;z-index:-2516561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D19C4"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2B7C8F7F" w14:textId="77777777" w:rsidR="004527B5" w:rsidRPr="00F000A3" w:rsidRDefault="004527B5" w:rsidP="004527B5">
      <w:pPr>
        <w:pStyle w:val="Default"/>
        <w:numPr>
          <w:ilvl w:val="0"/>
          <w:numId w:val="3"/>
        </w:numPr>
        <w:ind w:right="280"/>
      </w:pPr>
      <w:r w:rsidRPr="00F000A3">
        <w:t xml:space="preserve">Preferred MOS: Military Intelligence (Army: 35 Series/Air: 1N0XX), Special Forces Operations and Intelligence (Army: 18F), Infantry/Security </w:t>
      </w:r>
      <w:proofErr w:type="gramStart"/>
      <w:r w:rsidRPr="00F000A3">
        <w:t>Forces(</w:t>
      </w:r>
      <w:proofErr w:type="gramEnd"/>
      <w:r w:rsidRPr="00F000A3">
        <w:t>Army: 11B/Air Force: 3P0X1), Tactical Air Control Party (Air Force: 1Z3X1)</w:t>
      </w:r>
    </w:p>
    <w:p w14:paraId="6499D5A6" w14:textId="77777777" w:rsidR="004527B5" w:rsidRPr="00F000A3" w:rsidRDefault="004527B5" w:rsidP="004527B5">
      <w:pPr>
        <w:pStyle w:val="Default"/>
        <w:numPr>
          <w:ilvl w:val="0"/>
          <w:numId w:val="3"/>
        </w:numPr>
        <w:ind w:right="280"/>
      </w:pPr>
      <w:r w:rsidRPr="00F000A3">
        <w:lastRenderedPageBreak/>
        <w:t>Knowledge of law enforcement database systems</w:t>
      </w:r>
    </w:p>
    <w:p w14:paraId="7CA636D4" w14:textId="77777777" w:rsidR="004527B5" w:rsidRPr="00F000A3" w:rsidRDefault="004527B5" w:rsidP="004527B5">
      <w:pPr>
        <w:pStyle w:val="Default"/>
        <w:numPr>
          <w:ilvl w:val="0"/>
          <w:numId w:val="3"/>
        </w:numPr>
        <w:ind w:right="280"/>
      </w:pPr>
      <w:r w:rsidRPr="00F000A3">
        <w:t xml:space="preserve">Criminal Analyst Phase I and II complete </w:t>
      </w:r>
    </w:p>
    <w:p w14:paraId="0F924C5E" w14:textId="77777777" w:rsidR="004527B5" w:rsidRPr="00F000A3" w:rsidRDefault="004527B5" w:rsidP="004527B5">
      <w:pPr>
        <w:pStyle w:val="Default"/>
        <w:numPr>
          <w:ilvl w:val="0"/>
          <w:numId w:val="3"/>
        </w:numPr>
        <w:ind w:right="280"/>
      </w:pPr>
      <w:r w:rsidRPr="00F000A3">
        <w:t xml:space="preserve">Intermediate to advanced level of experience and training in Microsoft Office (PowerPoint, Word, and Excel) </w:t>
      </w:r>
    </w:p>
    <w:p w14:paraId="7A88749B" w14:textId="77777777" w:rsidR="004527B5" w:rsidRPr="00F000A3" w:rsidRDefault="004527B5" w:rsidP="004527B5">
      <w:pPr>
        <w:pStyle w:val="Default"/>
        <w:numPr>
          <w:ilvl w:val="0"/>
          <w:numId w:val="3"/>
        </w:numPr>
        <w:ind w:right="280"/>
      </w:pPr>
      <w:r w:rsidRPr="00F000A3">
        <w:t xml:space="preserve">Knowledge in trend analysis, conflict resolution, and critical thinking skills </w:t>
      </w:r>
    </w:p>
    <w:p w14:paraId="24F5A925" w14:textId="5FEE62EE" w:rsidR="00C30884" w:rsidRPr="00D1513A" w:rsidRDefault="004527B5" w:rsidP="004527B5">
      <w:pPr>
        <w:pStyle w:val="ListParagraph"/>
        <w:numPr>
          <w:ilvl w:val="0"/>
          <w:numId w:val="3"/>
        </w:numPr>
        <w:tabs>
          <w:tab w:val="left" w:pos="374"/>
        </w:tabs>
        <w:spacing w:before="28"/>
        <w:rPr>
          <w:sz w:val="24"/>
        </w:rPr>
      </w:pPr>
      <w:r w:rsidRPr="00F000A3">
        <w:rPr>
          <w:color w:val="211F1F"/>
          <w:sz w:val="24"/>
          <w:szCs w:val="24"/>
        </w:rPr>
        <w:t>Familiar with Current Title 32 USC 502 (f) and USC 112, Counterdrug Instruction, Policies and Procedures (National Guard Counterdrug Support)</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6"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2FA1"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EBF4"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8"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80173"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6431B4D6"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JOHNSON, S </w:t>
      </w:r>
      <w:r w:rsidRPr="007D35FE">
        <w:rPr>
          <w:u w:val="none"/>
        </w:rPr>
        <w:t xml:space="preserve">CD </w:t>
      </w:r>
      <w:r w:rsidR="00EF78F3" w:rsidRPr="007D35FE">
        <w:rPr>
          <w:u w:val="none"/>
        </w:rPr>
        <w:t>2</w:t>
      </w:r>
      <w:r w:rsidR="007D35FE" w:rsidRPr="007D35FE">
        <w:rPr>
          <w:u w:val="none"/>
        </w:rPr>
        <w:t>5</w:t>
      </w:r>
      <w:r w:rsidR="00EF78F3" w:rsidRPr="007D35FE">
        <w:rPr>
          <w:u w:val="none"/>
        </w:rPr>
        <w:t>-</w:t>
      </w:r>
      <w:r w:rsidR="007D35FE" w:rsidRPr="007D35FE">
        <w:rPr>
          <w:u w:val="none"/>
        </w:rPr>
        <w:t>040</w:t>
      </w:r>
      <w:r w:rsidRPr="007D35FE">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121E1B7E" w14:textId="0EDD095A" w:rsidR="00715286" w:rsidRDefault="00E76CD9" w:rsidP="001944D6">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2F164932" w14:textId="77777777" w:rsidR="00E76CD9" w:rsidRDefault="00E76CD9" w:rsidP="00E76CD9">
      <w:pPr>
        <w:pStyle w:val="BodyText"/>
        <w:spacing w:before="59" w:line="242" w:lineRule="auto"/>
        <w:ind w:left="103" w:right="1072"/>
      </w:pPr>
    </w:p>
    <w:p w14:paraId="66D70D01" w14:textId="77777777" w:rsidR="00AF65B3" w:rsidRDefault="00AF65B3" w:rsidP="00E76CD9">
      <w:pPr>
        <w:pStyle w:val="BodyText"/>
        <w:spacing w:before="59" w:line="242" w:lineRule="auto"/>
        <w:ind w:left="103" w:right="1072"/>
      </w:pPr>
    </w:p>
    <w:p w14:paraId="13AD0CA7" w14:textId="77777777" w:rsidR="00AF65B3" w:rsidRDefault="00AF65B3" w:rsidP="00E76CD9">
      <w:pPr>
        <w:pStyle w:val="BodyText"/>
        <w:spacing w:before="59" w:line="242" w:lineRule="auto"/>
        <w:ind w:left="103" w:right="1072"/>
      </w:pPr>
    </w:p>
    <w:p w14:paraId="39936152" w14:textId="77777777" w:rsidR="00AF65B3" w:rsidRDefault="00AF65B3" w:rsidP="00E76CD9">
      <w:pPr>
        <w:pStyle w:val="BodyText"/>
        <w:spacing w:before="59" w:line="242" w:lineRule="auto"/>
        <w:ind w:left="103" w:right="1072"/>
      </w:pPr>
    </w:p>
    <w:p w14:paraId="11A74856" w14:textId="77777777" w:rsidR="00AF65B3" w:rsidRDefault="00AF65B3" w:rsidP="00E76CD9">
      <w:pPr>
        <w:pStyle w:val="BodyText"/>
        <w:spacing w:before="59" w:line="242" w:lineRule="auto"/>
        <w:ind w:left="103" w:right="1072"/>
      </w:pPr>
    </w:p>
    <w:p w14:paraId="5334B627" w14:textId="77777777" w:rsidR="00AF65B3" w:rsidRDefault="00AF65B3" w:rsidP="00E76CD9">
      <w:pPr>
        <w:pStyle w:val="BodyText"/>
        <w:spacing w:before="59" w:line="242" w:lineRule="auto"/>
        <w:ind w:left="103" w:right="1072"/>
      </w:pPr>
    </w:p>
    <w:p w14:paraId="43CA82F2" w14:textId="77777777" w:rsidR="00AF65B3" w:rsidRDefault="00AF65B3" w:rsidP="00E76CD9">
      <w:pPr>
        <w:pStyle w:val="BodyText"/>
        <w:spacing w:before="59" w:line="242" w:lineRule="auto"/>
        <w:ind w:left="103" w:right="1072"/>
      </w:pPr>
    </w:p>
    <w:p w14:paraId="7FAE1FC4" w14:textId="77777777" w:rsidR="00AF65B3" w:rsidRDefault="00AF65B3" w:rsidP="00E76CD9">
      <w:pPr>
        <w:pStyle w:val="BodyText"/>
        <w:spacing w:before="59" w:line="242" w:lineRule="auto"/>
        <w:ind w:left="103" w:right="1072"/>
      </w:pPr>
    </w:p>
    <w:p w14:paraId="2FFDCF7F" w14:textId="77777777" w:rsidR="00AF65B3" w:rsidRDefault="00AF65B3" w:rsidP="00E76CD9">
      <w:pPr>
        <w:pStyle w:val="BodyText"/>
        <w:spacing w:before="59" w:line="242" w:lineRule="auto"/>
        <w:ind w:left="103" w:right="1072"/>
      </w:pPr>
    </w:p>
    <w:p w14:paraId="30F73BA0" w14:textId="77777777" w:rsidR="00AF65B3" w:rsidRDefault="00AF65B3" w:rsidP="00E76CD9">
      <w:pPr>
        <w:pStyle w:val="BodyText"/>
        <w:spacing w:before="59" w:line="242" w:lineRule="auto"/>
        <w:ind w:left="103" w:right="1072"/>
      </w:pPr>
    </w:p>
    <w:p w14:paraId="6A044CC2" w14:textId="77777777" w:rsidR="00AF65B3" w:rsidRDefault="00AF65B3" w:rsidP="00E76CD9">
      <w:pPr>
        <w:pStyle w:val="BodyText"/>
        <w:spacing w:before="59" w:line="242" w:lineRule="auto"/>
        <w:ind w:left="103" w:right="1072"/>
      </w:pPr>
    </w:p>
    <w:p w14:paraId="51FC6465" w14:textId="77777777" w:rsidR="00AF65B3" w:rsidRDefault="00AF65B3" w:rsidP="00E76CD9">
      <w:pPr>
        <w:pStyle w:val="BodyText"/>
        <w:spacing w:before="59" w:line="242" w:lineRule="auto"/>
        <w:ind w:left="103" w:right="1072"/>
      </w:pPr>
    </w:p>
    <w:p w14:paraId="6F6703E8" w14:textId="77777777" w:rsidR="00AF65B3" w:rsidRDefault="00AF65B3" w:rsidP="00E76CD9">
      <w:pPr>
        <w:pStyle w:val="BodyText"/>
        <w:spacing w:before="59" w:line="242" w:lineRule="auto"/>
        <w:ind w:left="103" w:right="1072"/>
      </w:pPr>
    </w:p>
    <w:p w14:paraId="47A96FCD" w14:textId="77777777" w:rsidR="00CC44E4" w:rsidRDefault="00CC44E4" w:rsidP="00E76CD9">
      <w:pPr>
        <w:pStyle w:val="BodyText"/>
        <w:spacing w:before="59" w:line="242" w:lineRule="auto"/>
        <w:ind w:left="103" w:right="1072"/>
      </w:pPr>
    </w:p>
    <w:p w14:paraId="350E6279" w14:textId="77777777" w:rsidR="009C2C10" w:rsidRDefault="009C2C10" w:rsidP="005F0473">
      <w:pPr>
        <w:pStyle w:val="BodyText"/>
        <w:spacing w:before="59"/>
        <w:ind w:left="103" w:right="1072"/>
        <w:jc w:val="center"/>
        <w:rPr>
          <w:b/>
          <w:bCs/>
        </w:rPr>
      </w:pPr>
    </w:p>
    <w:p w14:paraId="56F1430C" w14:textId="17AB4F1F" w:rsidR="00E76CD9" w:rsidRPr="000D4361" w:rsidRDefault="000D4361" w:rsidP="005F0473">
      <w:pPr>
        <w:pStyle w:val="BodyText"/>
        <w:spacing w:before="59"/>
        <w:ind w:left="103" w:right="1072"/>
        <w:jc w:val="center"/>
        <w:rPr>
          <w:b/>
          <w:bCs/>
        </w:rPr>
      </w:pPr>
      <w:r w:rsidRPr="000D4361">
        <w:rPr>
          <w:b/>
          <w:bCs/>
        </w:rPr>
        <w:lastRenderedPageBreak/>
        <w:t>Enclosures</w:t>
      </w:r>
    </w:p>
    <w:p w14:paraId="45C9635B" w14:textId="6B07399A" w:rsidR="00F77A34" w:rsidRPr="00F77A34" w:rsidRDefault="009A3A77" w:rsidP="000D4361">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58245" behindDoc="1" locked="1" layoutInCell="1" allowOverlap="1" wp14:anchorId="579C4015" wp14:editId="5BBB29D7">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832A3" id="Rectangle 1" o:spid="_x0000_s1026" style="position:absolute;margin-left:-.45pt;margin-top:-23.9pt;width:537.15pt;height:33.1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5DD15EFD" w14:textId="7E06E801" w:rsidR="00DD6077" w:rsidRPr="00CB2D81" w:rsidRDefault="008A6E1C" w:rsidP="007C7EB9">
      <w:pPr>
        <w:pStyle w:val="ListParagraph"/>
        <w:numPr>
          <w:ilvl w:val="0"/>
          <w:numId w:val="18"/>
        </w:numPr>
        <w:tabs>
          <w:tab w:val="left" w:pos="360"/>
        </w:tabs>
        <w:spacing w:before="188"/>
        <w:rPr>
          <w:sz w:val="24"/>
        </w:rPr>
      </w:pPr>
      <w:r w:rsidRPr="00402649">
        <w:rPr>
          <w:spacing w:val="-2"/>
          <w:sz w:val="24"/>
        </w:rPr>
        <w:t>Counterdrug</w:t>
      </w:r>
      <w:r w:rsidRPr="00402649">
        <w:rPr>
          <w:spacing w:val="10"/>
          <w:sz w:val="24"/>
        </w:rPr>
        <w:t xml:space="preserve"> </w:t>
      </w:r>
      <w:r w:rsidRPr="00402649">
        <w:rPr>
          <w:spacing w:val="-2"/>
          <w:sz w:val="24"/>
        </w:rPr>
        <w:t>Applicant</w:t>
      </w:r>
      <w:r w:rsidRPr="00402649">
        <w:rPr>
          <w:spacing w:val="13"/>
          <w:sz w:val="24"/>
        </w:rPr>
        <w:t xml:space="preserve"> </w:t>
      </w:r>
      <w:r w:rsidRPr="00402649">
        <w:rPr>
          <w:spacing w:val="-2"/>
          <w:sz w:val="24"/>
        </w:rPr>
        <w:t>Checklist</w:t>
      </w:r>
    </w:p>
    <w:p w14:paraId="1F30292A" w14:textId="039FA60B" w:rsidR="00CB2D81" w:rsidRPr="007C7EB9" w:rsidRDefault="00857CC0" w:rsidP="00CB2D81">
      <w:pPr>
        <w:pStyle w:val="ListParagraph"/>
        <w:tabs>
          <w:tab w:val="left" w:pos="360"/>
        </w:tabs>
        <w:spacing w:before="188"/>
        <w:ind w:left="450"/>
        <w:rPr>
          <w:sz w:val="24"/>
        </w:rPr>
      </w:pPr>
      <w:r>
        <w:rPr>
          <w:spacing w:val="-2"/>
          <w:sz w:val="24"/>
        </w:rPr>
        <w:object w:dxaOrig="1972" w:dyaOrig="1284" w14:anchorId="1EB19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64.5pt" o:ole="">
            <v:imagedata r:id="rId13" o:title=""/>
          </v:shape>
          <o:OLEObject Type="Embed" ProgID="Acrobat.Document.DC" ShapeID="_x0000_i1025" DrawAspect="Icon" ObjectID="_1806209366" r:id="rId14"/>
        </w:object>
      </w:r>
    </w:p>
    <w:p w14:paraId="07F0DA76" w14:textId="19135BDD" w:rsidR="007C7EB9" w:rsidRPr="007C7EB9" w:rsidRDefault="007C7EB9" w:rsidP="004F068A">
      <w:pPr>
        <w:tabs>
          <w:tab w:val="left" w:pos="360"/>
        </w:tabs>
        <w:spacing w:before="188"/>
        <w:ind w:left="90" w:hanging="90"/>
        <w:rPr>
          <w:sz w:val="24"/>
        </w:rPr>
      </w:pPr>
      <w:r>
        <w:rPr>
          <w:sz w:val="24"/>
        </w:rPr>
        <w:t xml:space="preserve">  </w:t>
      </w:r>
      <w:r w:rsidRPr="000700FA">
        <w:rPr>
          <w:sz w:val="24"/>
        </w:rPr>
        <w:t xml:space="preserve">6. </w:t>
      </w:r>
      <w:r w:rsidR="00F873DD" w:rsidRPr="000700FA">
        <w:rPr>
          <w:sz w:val="24"/>
        </w:rPr>
        <w:t xml:space="preserve"> </w:t>
      </w:r>
      <w:r w:rsidR="00927BF9" w:rsidRPr="000700FA">
        <w:rPr>
          <w:sz w:val="24"/>
        </w:rPr>
        <w:t xml:space="preserve">Military Biography </w:t>
      </w:r>
      <w:r w:rsidR="005B11B4" w:rsidRPr="000700FA">
        <w:rPr>
          <w:sz w:val="24"/>
        </w:rPr>
        <w:t>figures/templates (Army Enlisted NGR 600-200; Army Officer NGR 600-100</w:t>
      </w:r>
      <w:r w:rsidR="00257B4A" w:rsidRPr="000700FA">
        <w:rPr>
          <w:sz w:val="24"/>
        </w:rPr>
        <w:t>; Air Force</w:t>
      </w:r>
      <w:r w:rsidR="00B93826" w:rsidRPr="000700FA">
        <w:rPr>
          <w:sz w:val="24"/>
        </w:rPr>
        <w:t xml:space="preserve"> Bio Template IAW AF Tongue and Quill)</w:t>
      </w:r>
      <w:r w:rsidR="00257B4A">
        <w:rPr>
          <w:sz w:val="24"/>
        </w:rPr>
        <w:t xml:space="preserve"> </w:t>
      </w:r>
    </w:p>
    <w:p w14:paraId="2B952CFE" w14:textId="2C729FB1" w:rsidR="008A6E1C" w:rsidRDefault="00CB2D81" w:rsidP="00402649">
      <w:pPr>
        <w:tabs>
          <w:tab w:val="left" w:pos="360"/>
        </w:tabs>
        <w:ind w:left="90"/>
      </w:pPr>
      <w:r>
        <w:object w:dxaOrig="1520" w:dyaOrig="987" w14:anchorId="58855CEA">
          <v:shape id="_x0000_i1026" type="#_x0000_t75" style="width:76.5pt;height:49.5pt" o:ole="">
            <v:imagedata r:id="rId15" o:title=""/>
          </v:shape>
          <o:OLEObject Type="Embed" ProgID="Acrobat.Document.DC" ShapeID="_x0000_i1026" DrawAspect="Icon" ObjectID="_1806209367" r:id="rId16"/>
        </w:object>
      </w:r>
      <w:r>
        <w:tab/>
      </w:r>
      <w:bookmarkStart w:id="3" w:name="_MON_1791819309"/>
      <w:bookmarkEnd w:id="3"/>
      <w:r>
        <w:object w:dxaOrig="1520" w:dyaOrig="987" w14:anchorId="4A8B3AB1">
          <v:shape id="_x0000_i1027" type="#_x0000_t75" style="width:76.5pt;height:49.5pt" o:ole="">
            <v:imagedata r:id="rId17" o:title=""/>
          </v:shape>
          <o:OLEObject Type="Embed" ProgID="Word.Document.12" ShapeID="_x0000_i1027" DrawAspect="Icon" ObjectID="_1806209368" r:id="rId18">
            <o:FieldCodes>\s</o:FieldCodes>
          </o:OLEObject>
        </w:object>
      </w:r>
    </w:p>
    <w:p w14:paraId="3CEA9D3B" w14:textId="77777777" w:rsidR="00CB2D81" w:rsidRDefault="00CB2D81" w:rsidP="00402649">
      <w:pPr>
        <w:tabs>
          <w:tab w:val="left" w:pos="360"/>
        </w:tabs>
        <w:ind w:left="90"/>
      </w:pPr>
    </w:p>
    <w:p w14:paraId="14EBE5E4" w14:textId="7264CFA2" w:rsidR="008A6E1C" w:rsidRPr="00821BC4" w:rsidRDefault="008A6E1C" w:rsidP="00821BC4">
      <w:pPr>
        <w:pStyle w:val="ListParagraph"/>
        <w:numPr>
          <w:ilvl w:val="0"/>
          <w:numId w:val="3"/>
        </w:numPr>
        <w:tabs>
          <w:tab w:val="left" w:pos="360"/>
        </w:tabs>
        <w:spacing w:before="1"/>
        <w:rPr>
          <w:sz w:val="24"/>
        </w:rPr>
      </w:pPr>
      <w:r w:rsidRPr="00821BC4">
        <w:rPr>
          <w:sz w:val="24"/>
        </w:rPr>
        <w:t>Commander’s</w:t>
      </w:r>
      <w:r w:rsidRPr="00821BC4">
        <w:rPr>
          <w:spacing w:val="-15"/>
          <w:sz w:val="24"/>
        </w:rPr>
        <w:t xml:space="preserve"> </w:t>
      </w:r>
      <w:r w:rsidRPr="00821BC4">
        <w:rPr>
          <w:sz w:val="24"/>
        </w:rPr>
        <w:t>Letter</w:t>
      </w:r>
      <w:r w:rsidRPr="00821BC4">
        <w:rPr>
          <w:spacing w:val="7"/>
          <w:sz w:val="24"/>
        </w:rPr>
        <w:t xml:space="preserve"> </w:t>
      </w:r>
      <w:r w:rsidRPr="00821BC4">
        <w:rPr>
          <w:sz w:val="24"/>
        </w:rPr>
        <w:t>of</w:t>
      </w:r>
      <w:r w:rsidRPr="00821BC4">
        <w:rPr>
          <w:spacing w:val="-17"/>
          <w:sz w:val="24"/>
        </w:rPr>
        <w:t xml:space="preserve"> </w:t>
      </w:r>
      <w:r w:rsidRPr="00821BC4">
        <w:rPr>
          <w:sz w:val="24"/>
        </w:rPr>
        <w:t>Recommendation</w:t>
      </w:r>
      <w:r w:rsidRPr="00821BC4">
        <w:rPr>
          <w:spacing w:val="3"/>
          <w:sz w:val="24"/>
        </w:rPr>
        <w:t xml:space="preserve"> </w:t>
      </w:r>
      <w:r w:rsidRPr="00821BC4">
        <w:rPr>
          <w:spacing w:val="-2"/>
          <w:sz w:val="24"/>
        </w:rPr>
        <w:t>(CLOR)</w:t>
      </w:r>
    </w:p>
    <w:p w14:paraId="38DF1899" w14:textId="4FD33BFE" w:rsidR="008A6E1C" w:rsidRDefault="008A6E1C" w:rsidP="00402649">
      <w:pPr>
        <w:pStyle w:val="BodyText"/>
        <w:tabs>
          <w:tab w:val="left" w:pos="360"/>
        </w:tabs>
        <w:spacing w:before="6"/>
        <w:ind w:left="90"/>
        <w:rPr>
          <w:sz w:val="13"/>
        </w:rPr>
      </w:pPr>
    </w:p>
    <w:p w14:paraId="2E1C5193" w14:textId="77777777" w:rsidR="00667268" w:rsidRDefault="00667268" w:rsidP="00402649">
      <w:pPr>
        <w:pStyle w:val="BodyText"/>
        <w:tabs>
          <w:tab w:val="left" w:pos="360"/>
        </w:tabs>
        <w:spacing w:before="6"/>
        <w:ind w:left="90"/>
        <w:rPr>
          <w:sz w:val="13"/>
        </w:rPr>
      </w:pPr>
    </w:p>
    <w:p w14:paraId="2AD52460" w14:textId="77777777" w:rsidR="00667268" w:rsidRDefault="00667268" w:rsidP="00402649">
      <w:pPr>
        <w:pStyle w:val="BodyText"/>
        <w:tabs>
          <w:tab w:val="left" w:pos="360"/>
        </w:tabs>
        <w:spacing w:before="6"/>
        <w:ind w:left="90"/>
        <w:rPr>
          <w:sz w:val="13"/>
        </w:rPr>
      </w:pPr>
    </w:p>
    <w:p w14:paraId="55F9A423" w14:textId="77777777" w:rsidR="00667268" w:rsidRDefault="00667268" w:rsidP="00402649">
      <w:pPr>
        <w:pStyle w:val="BodyText"/>
        <w:tabs>
          <w:tab w:val="left" w:pos="360"/>
        </w:tabs>
        <w:spacing w:before="6"/>
        <w:ind w:left="90"/>
        <w:rPr>
          <w:sz w:val="13"/>
        </w:rPr>
      </w:pPr>
    </w:p>
    <w:p w14:paraId="61BF64F8" w14:textId="76DE768F" w:rsidR="008A6E1C" w:rsidRDefault="008A6E1C" w:rsidP="00402649">
      <w:pPr>
        <w:tabs>
          <w:tab w:val="left" w:pos="360"/>
        </w:tabs>
        <w:spacing w:before="3"/>
        <w:ind w:left="90" w:right="8974"/>
        <w:rPr>
          <w:rFonts w:ascii="Segoe UI"/>
          <w:sz w:val="16"/>
        </w:rPr>
      </w:pPr>
    </w:p>
    <w:p w14:paraId="09344DE8" w14:textId="1DFEE6A6" w:rsidR="00B8618B" w:rsidRPr="00B8618B" w:rsidRDefault="000C59C1" w:rsidP="00B8618B">
      <w:pPr>
        <w:tabs>
          <w:tab w:val="left" w:pos="501"/>
        </w:tabs>
        <w:spacing w:line="260" w:lineRule="exact"/>
        <w:rPr>
          <w:sz w:val="24"/>
        </w:rPr>
      </w:pPr>
      <w:r>
        <w:rPr>
          <w:sz w:val="24"/>
        </w:rPr>
        <w:t xml:space="preserve">10. </w:t>
      </w:r>
      <w:r w:rsidR="00B8618B" w:rsidRPr="00B8618B">
        <w:rPr>
          <w:sz w:val="24"/>
        </w:rPr>
        <w:t xml:space="preserve">Joint Counterdrug Task Force Background </w:t>
      </w:r>
      <w:r w:rsidR="00B8618B" w:rsidRPr="00B8618B">
        <w:rPr>
          <w:spacing w:val="-2"/>
          <w:sz w:val="24"/>
        </w:rPr>
        <w:t>Questionnaire</w:t>
      </w:r>
    </w:p>
    <w:p w14:paraId="06917190" w14:textId="369D7794" w:rsidR="008A6E1C" w:rsidRPr="000C59C1" w:rsidRDefault="008A6E1C" w:rsidP="000C59C1">
      <w:pPr>
        <w:tabs>
          <w:tab w:val="left" w:pos="360"/>
          <w:tab w:val="left" w:pos="501"/>
        </w:tabs>
        <w:rPr>
          <w:sz w:val="24"/>
        </w:rPr>
      </w:pPr>
    </w:p>
    <w:p w14:paraId="64408122" w14:textId="31DE6BEA" w:rsidR="008A6E1C" w:rsidRDefault="00B8618B" w:rsidP="00402649">
      <w:pPr>
        <w:tabs>
          <w:tab w:val="left" w:pos="360"/>
        </w:tabs>
        <w:ind w:left="90"/>
      </w:pPr>
      <w:r>
        <w:object w:dxaOrig="1520" w:dyaOrig="987" w14:anchorId="3CDEB4A5">
          <v:shape id="_x0000_i1028" type="#_x0000_t75" style="width:76.5pt;height:49.5pt" o:ole="">
            <v:imagedata r:id="rId19" o:title=""/>
          </v:shape>
          <o:OLEObject Type="Embed" ProgID="Acrobat.Document.DC" ShapeID="_x0000_i1028" DrawAspect="Icon" ObjectID="_1806209369" r:id="rId20"/>
        </w:object>
      </w:r>
    </w:p>
    <w:p w14:paraId="66623B7C" w14:textId="77777777" w:rsidR="000C59C1" w:rsidRDefault="000C59C1" w:rsidP="00402649">
      <w:pPr>
        <w:tabs>
          <w:tab w:val="left" w:pos="360"/>
        </w:tabs>
        <w:ind w:left="90"/>
      </w:pPr>
    </w:p>
    <w:p w14:paraId="19A6D09E" w14:textId="6A97D30F" w:rsidR="008A6E1C" w:rsidRPr="00276F2C" w:rsidRDefault="008A6E1C" w:rsidP="00276F2C">
      <w:pPr>
        <w:pStyle w:val="ListParagraph"/>
        <w:numPr>
          <w:ilvl w:val="0"/>
          <w:numId w:val="3"/>
        </w:numPr>
        <w:tabs>
          <w:tab w:val="left" w:pos="360"/>
          <w:tab w:val="left" w:pos="501"/>
        </w:tabs>
        <w:spacing w:before="1"/>
        <w:rPr>
          <w:sz w:val="24"/>
        </w:rPr>
      </w:pPr>
      <w:r w:rsidRPr="00276F2C">
        <w:rPr>
          <w:sz w:val="24"/>
        </w:rPr>
        <w:t>DD</w:t>
      </w:r>
      <w:r w:rsidRPr="00276F2C">
        <w:rPr>
          <w:spacing w:val="-6"/>
          <w:sz w:val="24"/>
        </w:rPr>
        <w:t xml:space="preserve"> </w:t>
      </w:r>
      <w:r w:rsidRPr="00276F2C">
        <w:rPr>
          <w:sz w:val="24"/>
        </w:rPr>
        <w:t>369,</w:t>
      </w:r>
      <w:r w:rsidRPr="00276F2C">
        <w:rPr>
          <w:spacing w:val="3"/>
          <w:sz w:val="24"/>
        </w:rPr>
        <w:t xml:space="preserve"> </w:t>
      </w:r>
      <w:r w:rsidRPr="00276F2C">
        <w:rPr>
          <w:sz w:val="24"/>
        </w:rPr>
        <w:t>Police Record Check</w:t>
      </w:r>
      <w:r w:rsidRPr="00276F2C">
        <w:rPr>
          <w:spacing w:val="-15"/>
          <w:sz w:val="24"/>
        </w:rPr>
        <w:t xml:space="preserve"> </w:t>
      </w:r>
      <w:r w:rsidRPr="00276F2C">
        <w:rPr>
          <w:spacing w:val="-4"/>
          <w:sz w:val="24"/>
        </w:rPr>
        <w:t>(PRC)</w:t>
      </w:r>
    </w:p>
    <w:p w14:paraId="2F9DFA04" w14:textId="33800EA2" w:rsidR="008A6E1C" w:rsidRPr="00180281" w:rsidRDefault="000C59C1" w:rsidP="00402649">
      <w:pPr>
        <w:tabs>
          <w:tab w:val="left" w:pos="360"/>
        </w:tabs>
        <w:ind w:left="90"/>
      </w:pPr>
      <w:r>
        <w:object w:dxaOrig="1520" w:dyaOrig="987" w14:anchorId="52BE3052">
          <v:shape id="_x0000_i1029" type="#_x0000_t75" style="width:76.5pt;height:49.5pt" o:ole="">
            <v:imagedata r:id="rId21" o:title=""/>
          </v:shape>
          <o:OLEObject Type="Embed" ProgID="Acrobat.Document.DC" ShapeID="_x0000_i1029" DrawAspect="Icon" ObjectID="_1806209370" r:id="rId22"/>
        </w:object>
      </w:r>
    </w:p>
    <w:p w14:paraId="5A8D4345" w14:textId="2DAE5E9E" w:rsidR="008A6E1C" w:rsidRPr="00276F2C" w:rsidRDefault="008A6E1C" w:rsidP="00276F2C">
      <w:pPr>
        <w:pStyle w:val="ListParagraph"/>
        <w:numPr>
          <w:ilvl w:val="0"/>
          <w:numId w:val="3"/>
        </w:numPr>
        <w:tabs>
          <w:tab w:val="left" w:pos="360"/>
          <w:tab w:val="left" w:pos="565"/>
        </w:tabs>
        <w:rPr>
          <w:sz w:val="24"/>
        </w:rPr>
      </w:pPr>
      <w:r w:rsidRPr="00276F2C">
        <w:rPr>
          <w:sz w:val="24"/>
        </w:rPr>
        <w:t>Unique</w:t>
      </w:r>
      <w:r w:rsidRPr="00276F2C">
        <w:rPr>
          <w:spacing w:val="-4"/>
          <w:sz w:val="24"/>
        </w:rPr>
        <w:t xml:space="preserve"> </w:t>
      </w:r>
      <w:r w:rsidRPr="00276F2C">
        <w:rPr>
          <w:sz w:val="24"/>
        </w:rPr>
        <w:t>Counterdrug</w:t>
      </w:r>
      <w:r w:rsidRPr="00276F2C">
        <w:rPr>
          <w:spacing w:val="-3"/>
          <w:sz w:val="24"/>
        </w:rPr>
        <w:t xml:space="preserve"> </w:t>
      </w:r>
      <w:r w:rsidRPr="00276F2C">
        <w:rPr>
          <w:sz w:val="24"/>
        </w:rPr>
        <w:t>Program</w:t>
      </w:r>
      <w:r w:rsidRPr="00276F2C">
        <w:rPr>
          <w:spacing w:val="-4"/>
          <w:sz w:val="24"/>
        </w:rPr>
        <w:t xml:space="preserve"> </w:t>
      </w:r>
      <w:r w:rsidRPr="00276F2C">
        <w:rPr>
          <w:spacing w:val="-2"/>
          <w:sz w:val="24"/>
        </w:rPr>
        <w:t>Requirements</w:t>
      </w:r>
    </w:p>
    <w:p w14:paraId="785A8368" w14:textId="5DFC9226" w:rsidR="008A6E1C" w:rsidRDefault="000C59C1" w:rsidP="00402649">
      <w:pPr>
        <w:tabs>
          <w:tab w:val="left" w:pos="360"/>
        </w:tabs>
        <w:ind w:left="90"/>
      </w:pPr>
      <w:r>
        <w:rPr>
          <w:sz w:val="24"/>
        </w:rPr>
        <w:object w:dxaOrig="1520" w:dyaOrig="987" w14:anchorId="3D7F968B">
          <v:shape id="_x0000_i1030" type="#_x0000_t75" style="width:76.5pt;height:49.5pt" o:ole="">
            <v:imagedata r:id="rId23" o:title=""/>
          </v:shape>
          <o:OLEObject Type="Embed" ProgID="Acrobat.Document.DC" ShapeID="_x0000_i1030" DrawAspect="Icon" ObjectID="_1806209371" r:id="rId24"/>
        </w:object>
      </w:r>
    </w:p>
    <w:p w14:paraId="437028B6" w14:textId="399C2C51" w:rsidR="008A6E1C" w:rsidRPr="00402649" w:rsidRDefault="00276F2C" w:rsidP="00402649">
      <w:pPr>
        <w:tabs>
          <w:tab w:val="left" w:pos="360"/>
          <w:tab w:val="left" w:pos="566"/>
        </w:tabs>
        <w:spacing w:before="79"/>
        <w:ind w:left="90"/>
        <w:rPr>
          <w:sz w:val="24"/>
        </w:rPr>
      </w:pPr>
      <w:r>
        <w:rPr>
          <w:sz w:val="24"/>
        </w:rPr>
        <w:t>1</w:t>
      </w:r>
      <w:r w:rsidR="00242491">
        <w:rPr>
          <w:sz w:val="24"/>
        </w:rPr>
        <w:t>6</w:t>
      </w:r>
      <w:r>
        <w:rPr>
          <w:sz w:val="24"/>
        </w:rPr>
        <w:t xml:space="preserve">. </w:t>
      </w:r>
      <w:r w:rsidR="008A6E1C" w:rsidRPr="00402649">
        <w:rPr>
          <w:sz w:val="24"/>
        </w:rPr>
        <w:t>Current</w:t>
      </w:r>
      <w:r w:rsidR="008A6E1C" w:rsidRPr="00402649">
        <w:rPr>
          <w:spacing w:val="-9"/>
          <w:sz w:val="24"/>
        </w:rPr>
        <w:t xml:space="preserve"> </w:t>
      </w:r>
      <w:r w:rsidR="008A6E1C" w:rsidRPr="00402649">
        <w:rPr>
          <w:sz w:val="24"/>
        </w:rPr>
        <w:t>Fiscal</w:t>
      </w:r>
      <w:r w:rsidR="008A6E1C" w:rsidRPr="00402649">
        <w:rPr>
          <w:spacing w:val="12"/>
          <w:sz w:val="24"/>
        </w:rPr>
        <w:t xml:space="preserve"> </w:t>
      </w:r>
      <w:r w:rsidR="008A6E1C" w:rsidRPr="00402649">
        <w:rPr>
          <w:sz w:val="24"/>
        </w:rPr>
        <w:t>Year</w:t>
      </w:r>
      <w:r w:rsidR="008A6E1C" w:rsidRPr="00402649">
        <w:rPr>
          <w:spacing w:val="3"/>
          <w:sz w:val="24"/>
        </w:rPr>
        <w:t xml:space="preserve"> </w:t>
      </w:r>
      <w:r w:rsidR="008A6E1C" w:rsidRPr="00402649">
        <w:rPr>
          <w:sz w:val="24"/>
        </w:rPr>
        <w:t>(FY2</w:t>
      </w:r>
      <w:r w:rsidR="00773842" w:rsidRPr="00402649">
        <w:rPr>
          <w:sz w:val="24"/>
        </w:rPr>
        <w:t>5</w:t>
      </w:r>
      <w:r w:rsidR="008A6E1C" w:rsidRPr="00402649">
        <w:rPr>
          <w:sz w:val="24"/>
        </w:rPr>
        <w:t>)</w:t>
      </w:r>
      <w:r w:rsidR="008A6E1C" w:rsidRPr="00402649">
        <w:rPr>
          <w:spacing w:val="3"/>
          <w:sz w:val="24"/>
        </w:rPr>
        <w:t xml:space="preserve"> </w:t>
      </w:r>
      <w:r w:rsidR="008A6E1C" w:rsidRPr="00402649">
        <w:rPr>
          <w:sz w:val="24"/>
        </w:rPr>
        <w:t>FTNGD-OS/ADOS</w:t>
      </w:r>
      <w:r w:rsidR="008A6E1C" w:rsidRPr="00402649">
        <w:rPr>
          <w:spacing w:val="-19"/>
          <w:sz w:val="24"/>
        </w:rPr>
        <w:t xml:space="preserve"> </w:t>
      </w:r>
      <w:r w:rsidR="008A6E1C" w:rsidRPr="00402649">
        <w:rPr>
          <w:spacing w:val="-2"/>
          <w:sz w:val="24"/>
        </w:rPr>
        <w:t>Checklist</w:t>
      </w:r>
    </w:p>
    <w:p w14:paraId="2B037360" w14:textId="6FD86302" w:rsidR="008A6E1C" w:rsidRDefault="00B953AF" w:rsidP="00402649">
      <w:pPr>
        <w:tabs>
          <w:tab w:val="left" w:pos="360"/>
          <w:tab w:val="left" w:pos="2316"/>
        </w:tabs>
        <w:rPr>
          <w:sz w:val="20"/>
        </w:rPr>
      </w:pPr>
      <w:r>
        <w:rPr>
          <w:sz w:val="20"/>
        </w:rPr>
        <w:object w:dxaOrig="1520" w:dyaOrig="987" w14:anchorId="5B5B3F35">
          <v:shape id="_x0000_i1031" type="#_x0000_t75" style="width:76.5pt;height:49.5pt" o:ole="">
            <v:imagedata r:id="rId25" o:title=""/>
          </v:shape>
          <o:OLEObject Type="Embed" ProgID="Acrobat.Document.DC" ShapeID="_x0000_i1031" DrawAspect="Icon" ObjectID="_1806209372" r:id="rId26"/>
        </w:object>
      </w:r>
    </w:p>
    <w:p w14:paraId="76EEB96F" w14:textId="052C935F" w:rsidR="00402649" w:rsidRDefault="00276F2C" w:rsidP="00402649">
      <w:pPr>
        <w:tabs>
          <w:tab w:val="left" w:pos="360"/>
          <w:tab w:val="left" w:pos="566"/>
        </w:tabs>
        <w:spacing w:before="1"/>
        <w:ind w:left="90"/>
        <w:rPr>
          <w:spacing w:val="-2"/>
          <w:sz w:val="24"/>
        </w:rPr>
      </w:pPr>
      <w:r>
        <w:rPr>
          <w:sz w:val="24"/>
        </w:rPr>
        <w:t>1</w:t>
      </w:r>
      <w:r w:rsidR="00242491">
        <w:rPr>
          <w:sz w:val="24"/>
        </w:rPr>
        <w:t>7</w:t>
      </w:r>
      <w:r>
        <w:rPr>
          <w:sz w:val="24"/>
        </w:rPr>
        <w:t xml:space="preserve">. </w:t>
      </w:r>
      <w:r w:rsidR="00402649" w:rsidRPr="00402649">
        <w:rPr>
          <w:sz w:val="24"/>
        </w:rPr>
        <w:t>DA</w:t>
      </w:r>
      <w:r w:rsidR="00402649" w:rsidRPr="00402649">
        <w:rPr>
          <w:spacing w:val="-8"/>
          <w:sz w:val="24"/>
        </w:rPr>
        <w:t xml:space="preserve"> </w:t>
      </w:r>
      <w:r w:rsidR="00402649" w:rsidRPr="00402649">
        <w:rPr>
          <w:sz w:val="24"/>
        </w:rPr>
        <w:t>1058</w:t>
      </w:r>
      <w:r w:rsidR="00402649" w:rsidRPr="00402649">
        <w:rPr>
          <w:spacing w:val="16"/>
          <w:sz w:val="24"/>
        </w:rPr>
        <w:t xml:space="preserve"> </w:t>
      </w:r>
      <w:r w:rsidR="00402649" w:rsidRPr="00402649">
        <w:rPr>
          <w:sz w:val="24"/>
        </w:rPr>
        <w:t>&amp;</w:t>
      </w:r>
      <w:r w:rsidR="00402649" w:rsidRPr="00402649">
        <w:rPr>
          <w:spacing w:val="-7"/>
          <w:sz w:val="24"/>
        </w:rPr>
        <w:t xml:space="preserve"> </w:t>
      </w:r>
      <w:r w:rsidR="00402649" w:rsidRPr="00402649">
        <w:rPr>
          <w:spacing w:val="-2"/>
          <w:sz w:val="24"/>
        </w:rPr>
        <w:t>Example</w:t>
      </w:r>
    </w:p>
    <w:p w14:paraId="412A1AD3" w14:textId="6244C2D1" w:rsidR="00B953AF" w:rsidRPr="00402649" w:rsidRDefault="00B953AF" w:rsidP="00402649">
      <w:pPr>
        <w:tabs>
          <w:tab w:val="left" w:pos="360"/>
          <w:tab w:val="left" w:pos="566"/>
        </w:tabs>
        <w:spacing w:before="1"/>
        <w:ind w:left="90"/>
        <w:rPr>
          <w:sz w:val="24"/>
        </w:rPr>
      </w:pPr>
      <w:r>
        <w:rPr>
          <w:spacing w:val="4"/>
          <w:sz w:val="24"/>
        </w:rPr>
        <w:object w:dxaOrig="1520" w:dyaOrig="987" w14:anchorId="5F21CFBD">
          <v:shape id="_x0000_i1032" type="#_x0000_t75" style="width:76.5pt;height:49.5pt" o:ole="">
            <v:imagedata r:id="rId27" o:title=""/>
          </v:shape>
          <o:OLEObject Type="Embed" ProgID="Acrobat.Document.DC" ShapeID="_x0000_i1032" DrawAspect="Icon" ObjectID="_1806209373" r:id="rId28"/>
        </w:object>
      </w:r>
      <w:r>
        <w:rPr>
          <w:spacing w:val="4"/>
          <w:sz w:val="24"/>
        </w:rPr>
        <w:tab/>
      </w:r>
      <w:r>
        <w:rPr>
          <w:spacing w:val="4"/>
          <w:sz w:val="24"/>
        </w:rPr>
        <w:object w:dxaOrig="1520" w:dyaOrig="987" w14:anchorId="02F2C709">
          <v:shape id="_x0000_i1033" type="#_x0000_t75" style="width:76.5pt;height:49.5pt" o:ole="">
            <v:imagedata r:id="rId29" o:title=""/>
          </v:shape>
          <o:OLEObject Type="Embed" ProgID="Acrobat.Document.DC" ShapeID="_x0000_i1033" DrawAspect="Icon" ObjectID="_1806209374" r:id="rId30"/>
        </w:object>
      </w:r>
    </w:p>
    <w:p w14:paraId="1D736431" w14:textId="77777777" w:rsidR="000700FA" w:rsidRDefault="00276F2C" w:rsidP="000700FA">
      <w:pPr>
        <w:ind w:left="90"/>
        <w:rPr>
          <w:spacing w:val="-2"/>
          <w:sz w:val="24"/>
        </w:rPr>
      </w:pPr>
      <w:r>
        <w:rPr>
          <w:sz w:val="24"/>
        </w:rPr>
        <w:t>1</w:t>
      </w:r>
      <w:r w:rsidR="00242491">
        <w:rPr>
          <w:sz w:val="24"/>
        </w:rPr>
        <w:t>8</w:t>
      </w:r>
      <w:r>
        <w:rPr>
          <w:sz w:val="24"/>
        </w:rPr>
        <w:t xml:space="preserve">. </w:t>
      </w:r>
      <w:r w:rsidR="00402649" w:rsidRPr="00402649">
        <w:rPr>
          <w:sz w:val="24"/>
        </w:rPr>
        <w:t>ARNG</w:t>
      </w:r>
      <w:r w:rsidR="00402649" w:rsidRPr="00402649">
        <w:rPr>
          <w:spacing w:val="-7"/>
          <w:sz w:val="24"/>
        </w:rPr>
        <w:t xml:space="preserve"> </w:t>
      </w:r>
      <w:r w:rsidR="00402649" w:rsidRPr="00402649">
        <w:rPr>
          <w:sz w:val="24"/>
        </w:rPr>
        <w:t>1058-1R</w:t>
      </w:r>
      <w:r w:rsidR="00402649" w:rsidRPr="00402649">
        <w:rPr>
          <w:spacing w:val="6"/>
          <w:sz w:val="24"/>
        </w:rPr>
        <w:t xml:space="preserve"> </w:t>
      </w:r>
      <w:r w:rsidR="00402649" w:rsidRPr="00402649">
        <w:rPr>
          <w:sz w:val="24"/>
        </w:rPr>
        <w:t>&amp;</w:t>
      </w:r>
      <w:r w:rsidR="00402649" w:rsidRPr="00402649">
        <w:rPr>
          <w:spacing w:val="4"/>
          <w:sz w:val="24"/>
        </w:rPr>
        <w:t xml:space="preserve"> </w:t>
      </w:r>
      <w:r w:rsidR="00402649" w:rsidRPr="00402649">
        <w:rPr>
          <w:spacing w:val="-2"/>
          <w:sz w:val="24"/>
        </w:rPr>
        <w:t>Example</w:t>
      </w:r>
    </w:p>
    <w:p w14:paraId="58AB2A3D" w14:textId="77777777" w:rsidR="000700FA" w:rsidRDefault="000700FA" w:rsidP="000700FA">
      <w:pPr>
        <w:ind w:left="90"/>
        <w:rPr>
          <w:spacing w:val="-2"/>
          <w:sz w:val="24"/>
        </w:rPr>
      </w:pPr>
    </w:p>
    <w:p w14:paraId="3C2EF594" w14:textId="3E5302C3" w:rsidR="00376ABE" w:rsidRPr="000700FA" w:rsidRDefault="00376ABE" w:rsidP="000700FA">
      <w:pPr>
        <w:ind w:left="90"/>
        <w:rPr>
          <w:spacing w:val="-2"/>
          <w:sz w:val="24"/>
        </w:rPr>
      </w:pPr>
      <w:r>
        <w:rPr>
          <w:rFonts w:ascii="Segoe UI"/>
          <w:sz w:val="16"/>
        </w:rPr>
        <w:object w:dxaOrig="1520" w:dyaOrig="987" w14:anchorId="03411606">
          <v:shape id="_x0000_i1034" type="#_x0000_t75" style="width:76.5pt;height:49.5pt" o:ole="">
            <v:imagedata r:id="rId31" o:title=""/>
          </v:shape>
          <o:OLEObject Type="Embed" ProgID="Acrobat.Document.DC" ShapeID="_x0000_i1034" DrawAspect="Icon" ObjectID="_1806209375" r:id="rId32"/>
        </w:object>
      </w:r>
      <w:r w:rsidR="000700FA">
        <w:rPr>
          <w:rFonts w:ascii="Segoe UI"/>
          <w:sz w:val="16"/>
        </w:rPr>
        <w:tab/>
      </w:r>
      <w:r w:rsidR="000700FA">
        <w:rPr>
          <w:rFonts w:ascii="Segoe UI"/>
          <w:sz w:val="16"/>
        </w:rPr>
        <w:object w:dxaOrig="1520" w:dyaOrig="987" w14:anchorId="706DC608">
          <v:shape id="_x0000_i1035" type="#_x0000_t75" style="width:76.5pt;height:49.5pt" o:ole="">
            <v:imagedata r:id="rId33" o:title=""/>
          </v:shape>
          <o:OLEObject Type="Embed" ProgID="Acrobat.Document.DC" ShapeID="_x0000_i1035" DrawAspect="Icon" ObjectID="_1806209376" r:id="rId34"/>
        </w:object>
      </w:r>
    </w:p>
    <w:sectPr w:rsidR="00376ABE" w:rsidRPr="000700FA" w:rsidSect="00AD17EA">
      <w:footerReference w:type="default" r:id="rId35"/>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0E94D" w14:textId="77777777" w:rsidR="00EC72E3" w:rsidRDefault="00EC72E3">
      <w:r>
        <w:separator/>
      </w:r>
    </w:p>
  </w:endnote>
  <w:endnote w:type="continuationSeparator" w:id="0">
    <w:p w14:paraId="4F12FAF6" w14:textId="77777777" w:rsidR="00EC72E3" w:rsidRDefault="00EC72E3">
      <w:r>
        <w:continuationSeparator/>
      </w:r>
    </w:p>
  </w:endnote>
  <w:endnote w:type="continuationNotice" w:id="1">
    <w:p w14:paraId="7BFA4598" w14:textId="77777777" w:rsidR="00EC72E3" w:rsidRDefault="00EC7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C224" w14:textId="77777777" w:rsidR="00EC72E3" w:rsidRDefault="00EC72E3">
      <w:r>
        <w:separator/>
      </w:r>
    </w:p>
  </w:footnote>
  <w:footnote w:type="continuationSeparator" w:id="0">
    <w:p w14:paraId="39C9EA5B" w14:textId="77777777" w:rsidR="00EC72E3" w:rsidRDefault="00EC72E3">
      <w:r>
        <w:continuationSeparator/>
      </w:r>
    </w:p>
  </w:footnote>
  <w:footnote w:type="continuationNotice" w:id="1">
    <w:p w14:paraId="67E8E197" w14:textId="77777777" w:rsidR="00EC72E3" w:rsidRDefault="00EC72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29D7C5E"/>
    <w:multiLevelType w:val="hybridMultilevel"/>
    <w:tmpl w:val="0C0A21F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4"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5" w15:restartNumberingAfterBreak="0">
    <w:nsid w:val="128E73D3"/>
    <w:multiLevelType w:val="hybridMultilevel"/>
    <w:tmpl w:val="8CFE66C2"/>
    <w:lvl w:ilvl="0" w:tplc="83EEC0DE">
      <w:start w:val="1"/>
      <w:numFmt w:val="decimal"/>
      <w:lvlText w:val="%1."/>
      <w:lvlJc w:val="left"/>
      <w:pPr>
        <w:ind w:left="362" w:hanging="272"/>
      </w:pPr>
      <w:rPr>
        <w:rFonts w:hint="default"/>
        <w:spacing w:val="-6"/>
        <w:w w:val="100"/>
        <w:lang w:val="en-US" w:eastAsia="en-US" w:bidi="ar-SA"/>
      </w:rPr>
    </w:lvl>
    <w:lvl w:ilvl="1" w:tplc="95BA9A90">
      <w:numFmt w:val="bullet"/>
      <w:lvlText w:val="•"/>
      <w:lvlJc w:val="left"/>
      <w:pPr>
        <w:ind w:left="1401" w:hanging="272"/>
      </w:pPr>
      <w:rPr>
        <w:rFonts w:hint="default"/>
        <w:lang w:val="en-US" w:eastAsia="en-US" w:bidi="ar-SA"/>
      </w:rPr>
    </w:lvl>
    <w:lvl w:ilvl="2" w:tplc="316C77BA">
      <w:numFmt w:val="bullet"/>
      <w:lvlText w:val="•"/>
      <w:lvlJc w:val="left"/>
      <w:pPr>
        <w:ind w:left="2435" w:hanging="272"/>
      </w:pPr>
      <w:rPr>
        <w:rFonts w:hint="default"/>
        <w:lang w:val="en-US" w:eastAsia="en-US" w:bidi="ar-SA"/>
      </w:rPr>
    </w:lvl>
    <w:lvl w:ilvl="3" w:tplc="992A5E98">
      <w:numFmt w:val="bullet"/>
      <w:lvlText w:val="•"/>
      <w:lvlJc w:val="left"/>
      <w:pPr>
        <w:ind w:left="3469" w:hanging="272"/>
      </w:pPr>
      <w:rPr>
        <w:rFonts w:hint="default"/>
        <w:lang w:val="en-US" w:eastAsia="en-US" w:bidi="ar-SA"/>
      </w:rPr>
    </w:lvl>
    <w:lvl w:ilvl="4" w:tplc="8B1052A4">
      <w:numFmt w:val="bullet"/>
      <w:lvlText w:val="•"/>
      <w:lvlJc w:val="left"/>
      <w:pPr>
        <w:ind w:left="4503" w:hanging="272"/>
      </w:pPr>
      <w:rPr>
        <w:rFonts w:hint="default"/>
        <w:lang w:val="en-US" w:eastAsia="en-US" w:bidi="ar-SA"/>
      </w:rPr>
    </w:lvl>
    <w:lvl w:ilvl="5" w:tplc="B9741912">
      <w:numFmt w:val="bullet"/>
      <w:lvlText w:val="•"/>
      <w:lvlJc w:val="left"/>
      <w:pPr>
        <w:ind w:left="5537" w:hanging="272"/>
      </w:pPr>
      <w:rPr>
        <w:rFonts w:hint="default"/>
        <w:lang w:val="en-US" w:eastAsia="en-US" w:bidi="ar-SA"/>
      </w:rPr>
    </w:lvl>
    <w:lvl w:ilvl="6" w:tplc="519E8736">
      <w:numFmt w:val="bullet"/>
      <w:lvlText w:val="•"/>
      <w:lvlJc w:val="left"/>
      <w:pPr>
        <w:ind w:left="6571" w:hanging="272"/>
      </w:pPr>
      <w:rPr>
        <w:rFonts w:hint="default"/>
        <w:lang w:val="en-US" w:eastAsia="en-US" w:bidi="ar-SA"/>
      </w:rPr>
    </w:lvl>
    <w:lvl w:ilvl="7" w:tplc="94D08E70">
      <w:numFmt w:val="bullet"/>
      <w:lvlText w:val="•"/>
      <w:lvlJc w:val="left"/>
      <w:pPr>
        <w:ind w:left="7605" w:hanging="272"/>
      </w:pPr>
      <w:rPr>
        <w:rFonts w:hint="default"/>
        <w:lang w:val="en-US" w:eastAsia="en-US" w:bidi="ar-SA"/>
      </w:rPr>
    </w:lvl>
    <w:lvl w:ilvl="8" w:tplc="D03C0CF6">
      <w:numFmt w:val="bullet"/>
      <w:lvlText w:val="•"/>
      <w:lvlJc w:val="left"/>
      <w:pPr>
        <w:ind w:left="8639" w:hanging="272"/>
      </w:pPr>
      <w:rPr>
        <w:rFonts w:hint="default"/>
        <w:lang w:val="en-US" w:eastAsia="en-US" w:bidi="ar-SA"/>
      </w:rPr>
    </w:lvl>
  </w:abstractNum>
  <w:abstractNum w:abstractNumId="6"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10"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1"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2"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3"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4"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6"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9"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1"/>
  </w:num>
  <w:num w:numId="2" w16cid:durableId="1798375158">
    <w:abstractNumId w:val="1"/>
  </w:num>
  <w:num w:numId="3" w16cid:durableId="296491360">
    <w:abstractNumId w:val="5"/>
  </w:num>
  <w:num w:numId="4" w16cid:durableId="1359745304">
    <w:abstractNumId w:val="3"/>
  </w:num>
  <w:num w:numId="5" w16cid:durableId="900212575">
    <w:abstractNumId w:val="9"/>
  </w:num>
  <w:num w:numId="6" w16cid:durableId="1902403595">
    <w:abstractNumId w:val="4"/>
  </w:num>
  <w:num w:numId="7" w16cid:durableId="139078856">
    <w:abstractNumId w:val="15"/>
  </w:num>
  <w:num w:numId="8" w16cid:durableId="777062407">
    <w:abstractNumId w:val="12"/>
  </w:num>
  <w:num w:numId="9" w16cid:durableId="1984189661">
    <w:abstractNumId w:val="19"/>
  </w:num>
  <w:num w:numId="10" w16cid:durableId="1928683775">
    <w:abstractNumId w:val="14"/>
  </w:num>
  <w:num w:numId="11" w16cid:durableId="256519930">
    <w:abstractNumId w:val="13"/>
  </w:num>
  <w:num w:numId="12" w16cid:durableId="787890493">
    <w:abstractNumId w:val="18"/>
  </w:num>
  <w:num w:numId="13" w16cid:durableId="186412072">
    <w:abstractNumId w:val="10"/>
  </w:num>
  <w:num w:numId="14" w16cid:durableId="1623069120">
    <w:abstractNumId w:val="7"/>
  </w:num>
  <w:num w:numId="15" w16cid:durableId="1304652809">
    <w:abstractNumId w:val="17"/>
  </w:num>
  <w:num w:numId="16" w16cid:durableId="1028677501">
    <w:abstractNumId w:val="0"/>
  </w:num>
  <w:num w:numId="17" w16cid:durableId="1735279468">
    <w:abstractNumId w:val="16"/>
  </w:num>
  <w:num w:numId="18" w16cid:durableId="1283800193">
    <w:abstractNumId w:val="6"/>
  </w:num>
  <w:num w:numId="19" w16cid:durableId="1657611391">
    <w:abstractNumId w:val="8"/>
  </w:num>
  <w:num w:numId="20" w16cid:durableId="1697391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7ED1"/>
    <w:rsid w:val="00013A37"/>
    <w:rsid w:val="00014E70"/>
    <w:rsid w:val="00022907"/>
    <w:rsid w:val="00025089"/>
    <w:rsid w:val="00027384"/>
    <w:rsid w:val="00027E81"/>
    <w:rsid w:val="0004557D"/>
    <w:rsid w:val="000539E0"/>
    <w:rsid w:val="0005582F"/>
    <w:rsid w:val="00057833"/>
    <w:rsid w:val="000637F5"/>
    <w:rsid w:val="000700FA"/>
    <w:rsid w:val="0009357C"/>
    <w:rsid w:val="00093851"/>
    <w:rsid w:val="000B060C"/>
    <w:rsid w:val="000C2891"/>
    <w:rsid w:val="000C59C1"/>
    <w:rsid w:val="000D4361"/>
    <w:rsid w:val="001007B6"/>
    <w:rsid w:val="00104C09"/>
    <w:rsid w:val="0011099D"/>
    <w:rsid w:val="0011205C"/>
    <w:rsid w:val="00124A98"/>
    <w:rsid w:val="001269C1"/>
    <w:rsid w:val="00127A85"/>
    <w:rsid w:val="00147AF2"/>
    <w:rsid w:val="001617B7"/>
    <w:rsid w:val="00170DEF"/>
    <w:rsid w:val="001855A5"/>
    <w:rsid w:val="00193AFD"/>
    <w:rsid w:val="001944D6"/>
    <w:rsid w:val="001A23E3"/>
    <w:rsid w:val="001A7D0B"/>
    <w:rsid w:val="001B6656"/>
    <w:rsid w:val="001C5054"/>
    <w:rsid w:val="001E3749"/>
    <w:rsid w:val="001F1F4E"/>
    <w:rsid w:val="00201072"/>
    <w:rsid w:val="00215EB3"/>
    <w:rsid w:val="002249E6"/>
    <w:rsid w:val="00242491"/>
    <w:rsid w:val="00243098"/>
    <w:rsid w:val="002458B2"/>
    <w:rsid w:val="0025405D"/>
    <w:rsid w:val="00257B4A"/>
    <w:rsid w:val="0026382B"/>
    <w:rsid w:val="0026442F"/>
    <w:rsid w:val="00276F2C"/>
    <w:rsid w:val="00282547"/>
    <w:rsid w:val="002D3344"/>
    <w:rsid w:val="00307854"/>
    <w:rsid w:val="00317D8F"/>
    <w:rsid w:val="0034599B"/>
    <w:rsid w:val="003508E3"/>
    <w:rsid w:val="00360A31"/>
    <w:rsid w:val="00375C3A"/>
    <w:rsid w:val="00376ABE"/>
    <w:rsid w:val="003773A3"/>
    <w:rsid w:val="003817CF"/>
    <w:rsid w:val="003D55CD"/>
    <w:rsid w:val="003F475A"/>
    <w:rsid w:val="00402649"/>
    <w:rsid w:val="004225B6"/>
    <w:rsid w:val="00433D17"/>
    <w:rsid w:val="004527B5"/>
    <w:rsid w:val="004610FC"/>
    <w:rsid w:val="00461D23"/>
    <w:rsid w:val="00470241"/>
    <w:rsid w:val="00471F8D"/>
    <w:rsid w:val="0047501C"/>
    <w:rsid w:val="0047758D"/>
    <w:rsid w:val="004858F8"/>
    <w:rsid w:val="0049412B"/>
    <w:rsid w:val="004A55BE"/>
    <w:rsid w:val="004B1252"/>
    <w:rsid w:val="004D5AD6"/>
    <w:rsid w:val="004E45AB"/>
    <w:rsid w:val="004E7653"/>
    <w:rsid w:val="004F068A"/>
    <w:rsid w:val="004F0B8C"/>
    <w:rsid w:val="004F0E73"/>
    <w:rsid w:val="004F428D"/>
    <w:rsid w:val="00512B0A"/>
    <w:rsid w:val="00517521"/>
    <w:rsid w:val="00524A84"/>
    <w:rsid w:val="0054259B"/>
    <w:rsid w:val="00542B0E"/>
    <w:rsid w:val="00552212"/>
    <w:rsid w:val="00574C39"/>
    <w:rsid w:val="005901A1"/>
    <w:rsid w:val="005923B4"/>
    <w:rsid w:val="00593373"/>
    <w:rsid w:val="00594DD5"/>
    <w:rsid w:val="005A69DF"/>
    <w:rsid w:val="005B11B4"/>
    <w:rsid w:val="005D21B5"/>
    <w:rsid w:val="005D69E5"/>
    <w:rsid w:val="005F0473"/>
    <w:rsid w:val="00667268"/>
    <w:rsid w:val="00673DCE"/>
    <w:rsid w:val="0068429B"/>
    <w:rsid w:val="0069198D"/>
    <w:rsid w:val="006B1A42"/>
    <w:rsid w:val="006D0AAA"/>
    <w:rsid w:val="006D65B9"/>
    <w:rsid w:val="006E4001"/>
    <w:rsid w:val="00711468"/>
    <w:rsid w:val="00715286"/>
    <w:rsid w:val="00731CAF"/>
    <w:rsid w:val="007426C6"/>
    <w:rsid w:val="0074633E"/>
    <w:rsid w:val="00757FA6"/>
    <w:rsid w:val="007629DE"/>
    <w:rsid w:val="007673E1"/>
    <w:rsid w:val="00771D1D"/>
    <w:rsid w:val="00773842"/>
    <w:rsid w:val="0078233E"/>
    <w:rsid w:val="0078499E"/>
    <w:rsid w:val="007B07E5"/>
    <w:rsid w:val="007C7EB9"/>
    <w:rsid w:val="007D35FE"/>
    <w:rsid w:val="007F6953"/>
    <w:rsid w:val="00817B2D"/>
    <w:rsid w:val="00821BC4"/>
    <w:rsid w:val="0083118A"/>
    <w:rsid w:val="00840C34"/>
    <w:rsid w:val="008412FF"/>
    <w:rsid w:val="00857BC9"/>
    <w:rsid w:val="00857CC0"/>
    <w:rsid w:val="00861545"/>
    <w:rsid w:val="00867A93"/>
    <w:rsid w:val="0087212A"/>
    <w:rsid w:val="008771EA"/>
    <w:rsid w:val="008A19C3"/>
    <w:rsid w:val="008A6E1C"/>
    <w:rsid w:val="008E2F7B"/>
    <w:rsid w:val="00906F3B"/>
    <w:rsid w:val="009219DB"/>
    <w:rsid w:val="00925148"/>
    <w:rsid w:val="00927BF9"/>
    <w:rsid w:val="00936CE3"/>
    <w:rsid w:val="00942CE5"/>
    <w:rsid w:val="009545C1"/>
    <w:rsid w:val="00957C91"/>
    <w:rsid w:val="00964C57"/>
    <w:rsid w:val="00965F80"/>
    <w:rsid w:val="00967CCA"/>
    <w:rsid w:val="009834EB"/>
    <w:rsid w:val="009A3A77"/>
    <w:rsid w:val="009C2C10"/>
    <w:rsid w:val="009C4D6F"/>
    <w:rsid w:val="009D43A3"/>
    <w:rsid w:val="00A04038"/>
    <w:rsid w:val="00A17A4F"/>
    <w:rsid w:val="00A27194"/>
    <w:rsid w:val="00A479B3"/>
    <w:rsid w:val="00A54171"/>
    <w:rsid w:val="00A749CE"/>
    <w:rsid w:val="00AA1512"/>
    <w:rsid w:val="00AA41B6"/>
    <w:rsid w:val="00AA6CAC"/>
    <w:rsid w:val="00AB1E9E"/>
    <w:rsid w:val="00AD17EA"/>
    <w:rsid w:val="00AD2B59"/>
    <w:rsid w:val="00AF65B3"/>
    <w:rsid w:val="00B12010"/>
    <w:rsid w:val="00B5491F"/>
    <w:rsid w:val="00B7537A"/>
    <w:rsid w:val="00B75A92"/>
    <w:rsid w:val="00B7799C"/>
    <w:rsid w:val="00B84DC9"/>
    <w:rsid w:val="00B8618B"/>
    <w:rsid w:val="00B93826"/>
    <w:rsid w:val="00B953AF"/>
    <w:rsid w:val="00BA04DB"/>
    <w:rsid w:val="00BA1F7B"/>
    <w:rsid w:val="00BB0778"/>
    <w:rsid w:val="00BB4E2B"/>
    <w:rsid w:val="00BD26C7"/>
    <w:rsid w:val="00BF03B4"/>
    <w:rsid w:val="00BF20A3"/>
    <w:rsid w:val="00C03DE3"/>
    <w:rsid w:val="00C15F4E"/>
    <w:rsid w:val="00C27FA8"/>
    <w:rsid w:val="00C30884"/>
    <w:rsid w:val="00C45729"/>
    <w:rsid w:val="00C50052"/>
    <w:rsid w:val="00CB2D81"/>
    <w:rsid w:val="00CB4C38"/>
    <w:rsid w:val="00CC44E4"/>
    <w:rsid w:val="00D0596E"/>
    <w:rsid w:val="00D1513A"/>
    <w:rsid w:val="00D21C57"/>
    <w:rsid w:val="00D27506"/>
    <w:rsid w:val="00D3046D"/>
    <w:rsid w:val="00D34457"/>
    <w:rsid w:val="00D50710"/>
    <w:rsid w:val="00D5365B"/>
    <w:rsid w:val="00D551CF"/>
    <w:rsid w:val="00D876B3"/>
    <w:rsid w:val="00D97B81"/>
    <w:rsid w:val="00DA0B01"/>
    <w:rsid w:val="00DB1FC6"/>
    <w:rsid w:val="00DB29AE"/>
    <w:rsid w:val="00DB31F9"/>
    <w:rsid w:val="00DC5794"/>
    <w:rsid w:val="00DD6077"/>
    <w:rsid w:val="00E37847"/>
    <w:rsid w:val="00E5621F"/>
    <w:rsid w:val="00E76CD9"/>
    <w:rsid w:val="00EA6511"/>
    <w:rsid w:val="00EB70D7"/>
    <w:rsid w:val="00EC72E3"/>
    <w:rsid w:val="00EE3FEA"/>
    <w:rsid w:val="00EE6189"/>
    <w:rsid w:val="00EF5964"/>
    <w:rsid w:val="00EF78F3"/>
    <w:rsid w:val="00F17F70"/>
    <w:rsid w:val="00F25F10"/>
    <w:rsid w:val="00F30FE2"/>
    <w:rsid w:val="00F37F75"/>
    <w:rsid w:val="00F47D46"/>
    <w:rsid w:val="00F54141"/>
    <w:rsid w:val="00F748E6"/>
    <w:rsid w:val="00F77A34"/>
    <w:rsid w:val="00F85D27"/>
    <w:rsid w:val="00F873DD"/>
    <w:rsid w:val="00F969D6"/>
    <w:rsid w:val="00FB70A7"/>
    <w:rsid w:val="00FC0E70"/>
    <w:rsid w:val="00FC77C0"/>
    <w:rsid w:val="00FD0B0A"/>
    <w:rsid w:val="00FE0978"/>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C583C-F3D0-4848-9641-0B72350A6172}">
  <ds:schemaRefs>
    <ds:schemaRef ds:uri="http://schemas.microsoft.com/sharepoint/v3/contenttype/forms"/>
  </ds:schemaRefs>
</ds:datastoreItem>
</file>

<file path=customXml/itemProps3.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6</TotalTime>
  <Pages>6</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Ratliff, Jacob R SFC USARMY NG TXARNG (USA)</cp:lastModifiedBy>
  <cp:revision>15</cp:revision>
  <dcterms:created xsi:type="dcterms:W3CDTF">2025-04-14T20:33:00Z</dcterms:created>
  <dcterms:modified xsi:type="dcterms:W3CDTF">2025-04-15T13:03:00Z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