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EE673" w14:textId="2AC3A605" w:rsidR="004225B6" w:rsidRPr="008E2F7B" w:rsidRDefault="004225B6" w:rsidP="004225B6">
      <w:pPr>
        <w:pStyle w:val="Heading1"/>
        <w:spacing w:before="63" w:line="274" w:lineRule="exact"/>
        <w:ind w:left="388" w:right="400"/>
        <w:jc w:val="center"/>
        <w:rPr>
          <w:sz w:val="32"/>
          <w:szCs w:val="32"/>
          <w:u w:val="none"/>
        </w:rPr>
      </w:pPr>
      <w:r w:rsidRPr="008E2F7B">
        <w:rPr>
          <w:noProof/>
          <w:sz w:val="32"/>
          <w:szCs w:val="32"/>
          <w:u w:val="none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2728F791" wp14:editId="00E2F928">
                <wp:simplePos x="0" y="0"/>
                <wp:positionH relativeFrom="column">
                  <wp:posOffset>-36830</wp:posOffset>
                </wp:positionH>
                <wp:positionV relativeFrom="paragraph">
                  <wp:posOffset>-212725</wp:posOffset>
                </wp:positionV>
                <wp:extent cx="6787046" cy="1105231"/>
                <wp:effectExtent l="0" t="0" r="13970" b="19050"/>
                <wp:wrapNone/>
                <wp:docPr id="46304677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7046" cy="110523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321B0872" id="Rectangle 1" o:spid="_x0000_s1026" style="position:absolute;margin-left:-2.9pt;margin-top:-16.75pt;width:534.4pt;height:87.05pt;z-index:-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" fillcolor="#d8d8d8 [2732]" strokecolor="#0a121c [484]"/>
            </w:pict>
          </mc:Fallback>
        </mc:AlternateContent>
      </w:r>
      <w:r w:rsidRPr="008E2F7B">
        <w:rPr>
          <w:sz w:val="32"/>
          <w:szCs w:val="32"/>
          <w:u w:val="none"/>
        </w:rPr>
        <w:t>Texas Joint Counterdrug Task Force</w:t>
      </w:r>
      <w:bookmarkStart w:id="0" w:name="VACANCY_ANNOUNCEMENT"/>
      <w:bookmarkEnd w:id="0"/>
      <w:r w:rsidRPr="008E2F7B">
        <w:rPr>
          <w:sz w:val="32"/>
          <w:szCs w:val="32"/>
          <w:u w:val="none"/>
        </w:rPr>
        <w:t xml:space="preserve"> </w:t>
      </w:r>
    </w:p>
    <w:p w14:paraId="06107CF6" w14:textId="4FD8F7E3" w:rsidR="00867A93" w:rsidRPr="004225B6" w:rsidRDefault="004225B6" w:rsidP="004225B6">
      <w:pPr>
        <w:pStyle w:val="Heading1"/>
        <w:spacing w:before="63" w:line="274" w:lineRule="exact"/>
        <w:ind w:left="388" w:right="400"/>
        <w:jc w:val="center"/>
        <w:rPr>
          <w:bCs w:val="0"/>
          <w:sz w:val="28"/>
          <w:szCs w:val="28"/>
          <w:u w:val="none"/>
        </w:rPr>
      </w:pPr>
      <w:bookmarkStart w:id="1" w:name="TITLE_32_FULL-TIME_NATIONAL_GUARD_DUTY_C"/>
      <w:bookmarkEnd w:id="1"/>
      <w:r w:rsidRPr="008E2F7B">
        <w:rPr>
          <w:bCs w:val="0"/>
          <w:sz w:val="32"/>
          <w:szCs w:val="32"/>
          <w:u w:val="none"/>
        </w:rPr>
        <w:t>Vacancy Announcement</w:t>
      </w:r>
    </w:p>
    <w:p w14:paraId="66208EF6" w14:textId="3CB51CE1" w:rsidR="004225B6" w:rsidRPr="004225B6" w:rsidRDefault="00936CE3" w:rsidP="004225B6">
      <w:pPr>
        <w:pStyle w:val="Heading1"/>
        <w:spacing w:before="63" w:line="274" w:lineRule="exact"/>
        <w:ind w:left="388" w:right="400"/>
        <w:jc w:val="center"/>
        <w:rPr>
          <w:u w:val="none"/>
        </w:rPr>
      </w:pPr>
      <w:r>
        <w:rPr>
          <w:u w:val="none"/>
        </w:rPr>
        <w:t xml:space="preserve">Title 32 ADOS </w:t>
      </w:r>
      <w:r w:rsidR="004225B6">
        <w:rPr>
          <w:u w:val="none"/>
        </w:rPr>
        <w:t xml:space="preserve">Full Time National Guard Duty </w:t>
      </w:r>
      <w:r w:rsidR="004225B6" w:rsidRPr="004225B6">
        <w:rPr>
          <w:u w:val="none"/>
        </w:rPr>
        <w:t>(FTNGD-</w:t>
      </w:r>
      <w:r w:rsidR="004225B6" w:rsidRPr="004225B6">
        <w:rPr>
          <w:spacing w:val="-5"/>
          <w:u w:val="none"/>
        </w:rPr>
        <w:t>CD)</w:t>
      </w:r>
    </w:p>
    <w:p w14:paraId="41969CD8" w14:textId="59D1C11E" w:rsidR="00867A93" w:rsidRDefault="00867A93">
      <w:pPr>
        <w:pStyle w:val="BodyText"/>
        <w:rPr>
          <w:b/>
        </w:rPr>
      </w:pPr>
    </w:p>
    <w:p w14:paraId="4A0BDC24" w14:textId="0F1E28C4" w:rsidR="00867A93" w:rsidRDefault="00867A93">
      <w:pPr>
        <w:pStyle w:val="BodyText"/>
        <w:spacing w:before="195"/>
        <w:rPr>
          <w:b/>
        </w:rPr>
      </w:pPr>
    </w:p>
    <w:p w14:paraId="44092A78" w14:textId="1F588EB6" w:rsidR="00867A93" w:rsidRDefault="00B75A92">
      <w:pPr>
        <w:tabs>
          <w:tab w:val="left" w:pos="6583"/>
        </w:tabs>
        <w:spacing w:before="1"/>
        <w:ind w:left="104"/>
        <w:rPr>
          <w:sz w:val="24"/>
        </w:rPr>
      </w:pPr>
      <w:r>
        <w:rPr>
          <w:b/>
          <w:sz w:val="24"/>
        </w:rPr>
        <w:t>Announcement</w:t>
      </w:r>
      <w:r w:rsidR="00D50710" w:rsidRPr="006B1A42">
        <w:rPr>
          <w:b/>
          <w:spacing w:val="-3"/>
          <w:sz w:val="24"/>
        </w:rPr>
        <w:t xml:space="preserve"> </w:t>
      </w:r>
      <w:r w:rsidR="00D50710" w:rsidRPr="006B1A42">
        <w:rPr>
          <w:b/>
          <w:sz w:val="24"/>
        </w:rPr>
        <w:t>#</w:t>
      </w:r>
      <w:r w:rsidR="00D50710">
        <w:rPr>
          <w:sz w:val="24"/>
        </w:rPr>
        <w:t>:</w:t>
      </w:r>
      <w:r w:rsidR="00D50710">
        <w:rPr>
          <w:spacing w:val="-20"/>
          <w:sz w:val="24"/>
        </w:rPr>
        <w:t xml:space="preserve"> </w:t>
      </w:r>
      <w:r w:rsidR="00D50710">
        <w:rPr>
          <w:sz w:val="24"/>
        </w:rPr>
        <w:t>CD</w:t>
      </w:r>
      <w:r w:rsidR="00D50710">
        <w:rPr>
          <w:spacing w:val="-14"/>
          <w:sz w:val="24"/>
        </w:rPr>
        <w:t xml:space="preserve"> </w:t>
      </w:r>
      <w:r w:rsidR="00D50710" w:rsidRPr="004F0E73">
        <w:rPr>
          <w:sz w:val="24"/>
        </w:rPr>
        <w:t>2</w:t>
      </w:r>
      <w:r w:rsidR="00BD2A89">
        <w:rPr>
          <w:sz w:val="24"/>
        </w:rPr>
        <w:t>5</w:t>
      </w:r>
      <w:r w:rsidR="00D50710" w:rsidRPr="004F0E73">
        <w:rPr>
          <w:sz w:val="24"/>
        </w:rPr>
        <w:t>-</w:t>
      </w:r>
      <w:r w:rsidR="004C1BE3">
        <w:rPr>
          <w:sz w:val="24"/>
        </w:rPr>
        <w:t>036</w:t>
      </w:r>
      <w:r w:rsidR="00DB29AE">
        <w:rPr>
          <w:sz w:val="24"/>
        </w:rPr>
        <w:tab/>
      </w:r>
      <w:r w:rsidR="00D50710" w:rsidRPr="006B1A42">
        <w:rPr>
          <w:b/>
          <w:sz w:val="24"/>
        </w:rPr>
        <w:t>O</w:t>
      </w:r>
      <w:r>
        <w:rPr>
          <w:b/>
          <w:sz w:val="24"/>
        </w:rPr>
        <w:t>pening Date</w:t>
      </w:r>
      <w:r w:rsidR="00D50710" w:rsidRPr="006B1A42">
        <w:rPr>
          <w:b/>
          <w:sz w:val="24"/>
        </w:rPr>
        <w:t>:</w:t>
      </w:r>
      <w:r w:rsidR="00D50710">
        <w:rPr>
          <w:b/>
          <w:spacing w:val="46"/>
          <w:sz w:val="24"/>
        </w:rPr>
        <w:t xml:space="preserve"> </w:t>
      </w:r>
      <w:r w:rsidR="00093ECF">
        <w:rPr>
          <w:sz w:val="24"/>
        </w:rPr>
        <w:t>1</w:t>
      </w:r>
      <w:r w:rsidR="00FA4894">
        <w:rPr>
          <w:sz w:val="24"/>
        </w:rPr>
        <w:t>5</w:t>
      </w:r>
      <w:r w:rsidR="00093ECF">
        <w:rPr>
          <w:sz w:val="24"/>
        </w:rPr>
        <w:t xml:space="preserve"> April</w:t>
      </w:r>
      <w:r w:rsidR="00D50710" w:rsidRPr="004F0E73">
        <w:rPr>
          <w:spacing w:val="15"/>
          <w:sz w:val="24"/>
        </w:rPr>
        <w:t xml:space="preserve"> </w:t>
      </w:r>
      <w:r w:rsidR="00D50710" w:rsidRPr="004F0E73">
        <w:rPr>
          <w:spacing w:val="-4"/>
          <w:sz w:val="24"/>
        </w:rPr>
        <w:t>202</w:t>
      </w:r>
      <w:r w:rsidR="001E1849">
        <w:rPr>
          <w:spacing w:val="-4"/>
          <w:sz w:val="24"/>
        </w:rPr>
        <w:t>5</w:t>
      </w:r>
    </w:p>
    <w:p w14:paraId="2EAF0BD2" w14:textId="5CC30032" w:rsidR="00867A93" w:rsidRDefault="00867A93">
      <w:pPr>
        <w:pStyle w:val="BodyText"/>
        <w:spacing w:before="56"/>
      </w:pPr>
    </w:p>
    <w:p w14:paraId="23C9C8FA" w14:textId="348540FB" w:rsidR="00867A93" w:rsidRDefault="00D50710" w:rsidP="005901A1">
      <w:pPr>
        <w:tabs>
          <w:tab w:val="left" w:pos="6583"/>
        </w:tabs>
        <w:ind w:left="104"/>
        <w:rPr>
          <w:sz w:val="24"/>
        </w:rPr>
      </w:pPr>
      <w:r w:rsidRPr="006B1A42">
        <w:rPr>
          <w:b/>
          <w:sz w:val="24"/>
        </w:rPr>
        <w:t>O</w:t>
      </w:r>
      <w:r w:rsidR="00B75A92">
        <w:rPr>
          <w:b/>
          <w:sz w:val="24"/>
        </w:rPr>
        <w:t>pen To</w:t>
      </w:r>
      <w:r w:rsidRPr="006B1A42">
        <w:rPr>
          <w:b/>
          <w:sz w:val="24"/>
        </w:rPr>
        <w:t>:</w:t>
      </w:r>
      <w:r>
        <w:rPr>
          <w:b/>
          <w:spacing w:val="-24"/>
          <w:sz w:val="24"/>
        </w:rPr>
        <w:t xml:space="preserve"> </w:t>
      </w:r>
      <w:r w:rsidR="00A479B3">
        <w:rPr>
          <w:sz w:val="24"/>
        </w:rPr>
        <w:t>Texas</w:t>
      </w:r>
      <w:r w:rsidR="00A479B3">
        <w:rPr>
          <w:spacing w:val="-2"/>
          <w:sz w:val="24"/>
        </w:rPr>
        <w:t xml:space="preserve"> </w:t>
      </w:r>
      <w:r w:rsidR="00A479B3">
        <w:rPr>
          <w:sz w:val="24"/>
        </w:rPr>
        <w:t>Army</w:t>
      </w:r>
      <w:r w:rsidR="00A479B3">
        <w:rPr>
          <w:spacing w:val="-14"/>
          <w:sz w:val="24"/>
        </w:rPr>
        <w:t xml:space="preserve"> </w:t>
      </w:r>
      <w:r w:rsidR="00A479B3">
        <w:rPr>
          <w:sz w:val="24"/>
        </w:rPr>
        <w:t>or</w:t>
      </w:r>
      <w:r w:rsidR="00A479B3">
        <w:rPr>
          <w:spacing w:val="9"/>
          <w:sz w:val="24"/>
        </w:rPr>
        <w:t xml:space="preserve"> </w:t>
      </w:r>
      <w:r w:rsidR="00A479B3">
        <w:rPr>
          <w:sz w:val="24"/>
        </w:rPr>
        <w:t>Air</w:t>
      </w:r>
      <w:r w:rsidR="00A479B3">
        <w:rPr>
          <w:spacing w:val="-6"/>
          <w:sz w:val="24"/>
        </w:rPr>
        <w:t xml:space="preserve"> </w:t>
      </w:r>
      <w:r w:rsidR="00A479B3">
        <w:rPr>
          <w:sz w:val="24"/>
        </w:rPr>
        <w:t>National</w:t>
      </w:r>
      <w:r w:rsidR="00A479B3">
        <w:rPr>
          <w:spacing w:val="20"/>
          <w:sz w:val="24"/>
        </w:rPr>
        <w:t xml:space="preserve"> </w:t>
      </w:r>
      <w:r w:rsidR="00A479B3">
        <w:rPr>
          <w:spacing w:val="-4"/>
          <w:sz w:val="24"/>
        </w:rPr>
        <w:t>Guard</w:t>
      </w:r>
      <w:r>
        <w:rPr>
          <w:sz w:val="24"/>
        </w:rPr>
        <w:tab/>
      </w:r>
      <w:r w:rsidRPr="006B1A42">
        <w:rPr>
          <w:b/>
          <w:sz w:val="24"/>
        </w:rPr>
        <w:t>C</w:t>
      </w:r>
      <w:r w:rsidR="00B75A92">
        <w:rPr>
          <w:b/>
          <w:sz w:val="24"/>
        </w:rPr>
        <w:t>losing Date</w:t>
      </w:r>
      <w:r w:rsidRPr="006B1A42">
        <w:rPr>
          <w:b/>
          <w:sz w:val="24"/>
        </w:rPr>
        <w:t>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 xml:space="preserve"> </w:t>
      </w:r>
      <w:r w:rsidR="00FA4894">
        <w:rPr>
          <w:sz w:val="24"/>
        </w:rPr>
        <w:t>1</w:t>
      </w:r>
      <w:r w:rsidR="00DD7AB2">
        <w:rPr>
          <w:sz w:val="24"/>
        </w:rPr>
        <w:t>3</w:t>
      </w:r>
      <w:r w:rsidR="00FA4894">
        <w:rPr>
          <w:sz w:val="24"/>
        </w:rPr>
        <w:t xml:space="preserve"> May</w:t>
      </w:r>
      <w:r w:rsidR="00243098">
        <w:rPr>
          <w:sz w:val="24"/>
        </w:rPr>
        <w:t xml:space="preserve"> 202</w:t>
      </w:r>
      <w:r w:rsidR="001A1C8A">
        <w:rPr>
          <w:sz w:val="24"/>
        </w:rPr>
        <w:t>5</w:t>
      </w:r>
    </w:p>
    <w:p w14:paraId="0F2FD958" w14:textId="4831F8FA" w:rsidR="00867A93" w:rsidRPr="00D152B9" w:rsidRDefault="00243098" w:rsidP="00D152B9">
      <w:pPr>
        <w:tabs>
          <w:tab w:val="left" w:pos="6583"/>
        </w:tabs>
        <w:ind w:left="104"/>
        <w:rPr>
          <w:sz w:val="24"/>
        </w:rPr>
      </w:pPr>
      <w:r>
        <w:rPr>
          <w:b/>
          <w:sz w:val="24"/>
        </w:rPr>
        <w:tab/>
      </w:r>
    </w:p>
    <w:p w14:paraId="39B1B320" w14:textId="3B350B51" w:rsidR="00867A93" w:rsidRDefault="00D50710">
      <w:pPr>
        <w:ind w:left="104"/>
        <w:rPr>
          <w:sz w:val="24"/>
        </w:rPr>
      </w:pPr>
      <w:r w:rsidRPr="006B1A42">
        <w:rPr>
          <w:b/>
          <w:sz w:val="24"/>
        </w:rPr>
        <w:t>P</w:t>
      </w:r>
      <w:r w:rsidR="00B75A92">
        <w:rPr>
          <w:b/>
          <w:sz w:val="24"/>
        </w:rPr>
        <w:t>osition Title</w:t>
      </w:r>
      <w:r>
        <w:rPr>
          <w:sz w:val="24"/>
        </w:rPr>
        <w:t>:</w:t>
      </w:r>
      <w:r w:rsidR="00A479B3" w:rsidRPr="00A479B3">
        <w:rPr>
          <w:color w:val="211F1F"/>
          <w:sz w:val="24"/>
        </w:rPr>
        <w:t xml:space="preserve"> </w:t>
      </w:r>
      <w:r w:rsidR="00BB4E2B">
        <w:rPr>
          <w:color w:val="211F1F"/>
          <w:sz w:val="24"/>
        </w:rPr>
        <w:t xml:space="preserve">Contingent </w:t>
      </w:r>
      <w:r w:rsidR="005D4B9A">
        <w:rPr>
          <w:color w:val="211F1F"/>
          <w:sz w:val="24"/>
        </w:rPr>
        <w:t>Ground Reconnaissance Operator</w:t>
      </w:r>
    </w:p>
    <w:p w14:paraId="7131A844" w14:textId="05F67838" w:rsidR="00867A93" w:rsidRDefault="00867A93">
      <w:pPr>
        <w:pStyle w:val="BodyText"/>
        <w:spacing w:before="56"/>
      </w:pPr>
    </w:p>
    <w:p w14:paraId="19112A26" w14:textId="1E80CB5E" w:rsidR="00867A93" w:rsidRDefault="007417DF">
      <w:pPr>
        <w:ind w:left="104"/>
        <w:rPr>
          <w:sz w:val="24"/>
        </w:rPr>
      </w:pPr>
      <w:r>
        <w:rPr>
          <w:rFonts w:ascii="Tahoma" w:hAnsi="Tahoma" w:cs="Tahoma"/>
          <w:noProof/>
          <w:color w:val="0000FF"/>
          <w:sz w:val="20"/>
          <w:szCs w:val="20"/>
        </w:rPr>
        <w:drawing>
          <wp:anchor distT="0" distB="0" distL="114300" distR="114300" simplePos="0" relativeHeight="251703296" behindDoc="1" locked="0" layoutInCell="1" allowOverlap="1" wp14:anchorId="7858CCB2" wp14:editId="6DDD10C1">
            <wp:simplePos x="0" y="0"/>
            <wp:positionH relativeFrom="column">
              <wp:posOffset>4592423</wp:posOffset>
            </wp:positionH>
            <wp:positionV relativeFrom="page">
              <wp:posOffset>2756690</wp:posOffset>
            </wp:positionV>
            <wp:extent cx="810260" cy="810260"/>
            <wp:effectExtent l="0" t="0" r="8890" b="8890"/>
            <wp:wrapNone/>
            <wp:docPr id="1253024634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024634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A92">
        <w:rPr>
          <w:b/>
          <w:sz w:val="24"/>
        </w:rPr>
        <w:t>Locatio</w:t>
      </w:r>
      <w:r w:rsidR="005D4B9A">
        <w:rPr>
          <w:b/>
          <w:sz w:val="24"/>
        </w:rPr>
        <w:t xml:space="preserve">n: </w:t>
      </w:r>
      <w:r w:rsidR="005D4B9A" w:rsidRPr="007D68B8">
        <w:rPr>
          <w:bCs/>
          <w:sz w:val="24"/>
        </w:rPr>
        <w:t>Austin</w:t>
      </w:r>
      <w:r w:rsidR="00857247">
        <w:rPr>
          <w:sz w:val="24"/>
        </w:rPr>
        <w:t>,</w:t>
      </w:r>
      <w:r w:rsidR="0009357C">
        <w:rPr>
          <w:sz w:val="24"/>
        </w:rPr>
        <w:t xml:space="preserve"> </w:t>
      </w:r>
      <w:r w:rsidR="00127A85">
        <w:rPr>
          <w:sz w:val="24"/>
        </w:rPr>
        <w:t>Texas</w:t>
      </w:r>
      <w:r w:rsidR="00D50710">
        <w:rPr>
          <w:spacing w:val="2"/>
          <w:sz w:val="24"/>
        </w:rPr>
        <w:t xml:space="preserve"> </w:t>
      </w:r>
      <w:r w:rsidR="00D50710">
        <w:rPr>
          <w:sz w:val="24"/>
        </w:rPr>
        <w:t>(PCS</w:t>
      </w:r>
      <w:r w:rsidR="00D50710">
        <w:rPr>
          <w:spacing w:val="-5"/>
          <w:sz w:val="24"/>
        </w:rPr>
        <w:t xml:space="preserve"> </w:t>
      </w:r>
      <w:r w:rsidR="00D50710">
        <w:rPr>
          <w:sz w:val="24"/>
        </w:rPr>
        <w:t>is</w:t>
      </w:r>
      <w:r w:rsidR="00D50710">
        <w:rPr>
          <w:spacing w:val="3"/>
          <w:sz w:val="24"/>
        </w:rPr>
        <w:t xml:space="preserve"> </w:t>
      </w:r>
      <w:r w:rsidR="00BB4E2B">
        <w:rPr>
          <w:spacing w:val="3"/>
          <w:sz w:val="24"/>
        </w:rPr>
        <w:t xml:space="preserve">not </w:t>
      </w:r>
      <w:r w:rsidR="00D50710">
        <w:rPr>
          <w:spacing w:val="-2"/>
          <w:sz w:val="24"/>
        </w:rPr>
        <w:t>authorized)</w:t>
      </w:r>
    </w:p>
    <w:p w14:paraId="428AA795" w14:textId="50281085" w:rsidR="00867A93" w:rsidRDefault="00867A93">
      <w:pPr>
        <w:pStyle w:val="BodyText"/>
        <w:spacing w:before="40"/>
      </w:pPr>
    </w:p>
    <w:p w14:paraId="5C4BC64F" w14:textId="5DB812FE" w:rsidR="00867A93" w:rsidRDefault="00B75A92">
      <w:pPr>
        <w:pStyle w:val="Heading1"/>
        <w:spacing w:line="274" w:lineRule="exact"/>
        <w:rPr>
          <w:b w:val="0"/>
          <w:u w:val="none"/>
        </w:rPr>
      </w:pPr>
      <w:r>
        <w:rPr>
          <w:spacing w:val="-2"/>
          <w:u w:val="none"/>
        </w:rPr>
        <w:t>Position Grade/Rank</w:t>
      </w:r>
      <w:r w:rsidR="00D50710">
        <w:rPr>
          <w:b w:val="0"/>
          <w:spacing w:val="-2"/>
          <w:u w:val="none"/>
        </w:rPr>
        <w:t>:</w:t>
      </w:r>
    </w:p>
    <w:p w14:paraId="6CEDDA98" w14:textId="7E25F701" w:rsidR="005901A1" w:rsidRDefault="00D50710" w:rsidP="005901A1">
      <w:pPr>
        <w:pStyle w:val="BodyText"/>
        <w:spacing w:line="249" w:lineRule="auto"/>
        <w:ind w:left="104" w:right="5140"/>
        <w:rPr>
          <w:color w:val="211F1F"/>
          <w:spacing w:val="-2"/>
        </w:rPr>
      </w:pPr>
      <w:r w:rsidRPr="00A95432">
        <w:rPr>
          <w:color w:val="211F1F"/>
          <w:spacing w:val="-2"/>
        </w:rPr>
        <w:t>E-Grade:</w:t>
      </w:r>
      <w:r w:rsidRPr="00A95432">
        <w:rPr>
          <w:color w:val="211F1F"/>
          <w:spacing w:val="-15"/>
        </w:rPr>
        <w:t xml:space="preserve"> </w:t>
      </w:r>
      <w:r w:rsidR="00A479B3" w:rsidRPr="00A95432">
        <w:rPr>
          <w:color w:val="211F1F"/>
        </w:rPr>
        <w:t>Not</w:t>
      </w:r>
      <w:r w:rsidR="00A479B3" w:rsidRPr="00A95432">
        <w:rPr>
          <w:color w:val="211F1F"/>
          <w:spacing w:val="-11"/>
        </w:rPr>
        <w:t xml:space="preserve"> </w:t>
      </w:r>
      <w:r w:rsidR="00127A85" w:rsidRPr="00A95432">
        <w:rPr>
          <w:color w:val="211F1F"/>
          <w:spacing w:val="-2"/>
        </w:rPr>
        <w:t>to exceed E-</w:t>
      </w:r>
      <w:r w:rsidR="007F628B">
        <w:rPr>
          <w:color w:val="211F1F"/>
          <w:spacing w:val="-2"/>
        </w:rPr>
        <w:t>6</w:t>
      </w:r>
    </w:p>
    <w:p w14:paraId="6203B3F7" w14:textId="2F5D8F9C" w:rsidR="00867A93" w:rsidRDefault="00D50710" w:rsidP="005901A1">
      <w:pPr>
        <w:pStyle w:val="BodyText"/>
        <w:spacing w:line="249" w:lineRule="auto"/>
        <w:ind w:left="104" w:right="5140"/>
      </w:pPr>
      <w:r>
        <w:rPr>
          <w:color w:val="211F1F"/>
        </w:rPr>
        <w:t xml:space="preserve">O-Grade: </w:t>
      </w:r>
      <w:r w:rsidR="00127A85">
        <w:rPr>
          <w:color w:val="211F1F"/>
        </w:rPr>
        <w:t>Not</w:t>
      </w:r>
      <w:r w:rsidR="00127A85">
        <w:rPr>
          <w:color w:val="211F1F"/>
          <w:spacing w:val="-11"/>
        </w:rPr>
        <w:t xml:space="preserve"> </w:t>
      </w:r>
      <w:r w:rsidR="00127A85">
        <w:rPr>
          <w:color w:val="211F1F"/>
          <w:spacing w:val="-2"/>
        </w:rPr>
        <w:t>eligible</w:t>
      </w:r>
    </w:p>
    <w:p w14:paraId="431C00D1" w14:textId="77777777" w:rsidR="00867A93" w:rsidRDefault="00D50710">
      <w:pPr>
        <w:pStyle w:val="BodyText"/>
        <w:spacing w:line="262" w:lineRule="exact"/>
        <w:ind w:left="103"/>
      </w:pPr>
      <w:r>
        <w:rPr>
          <w:color w:val="211F1F"/>
        </w:rPr>
        <w:t>W/O-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Grade: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-11"/>
        </w:rPr>
        <w:t xml:space="preserve"> </w:t>
      </w:r>
      <w:r>
        <w:rPr>
          <w:color w:val="211F1F"/>
          <w:spacing w:val="-2"/>
        </w:rPr>
        <w:t>eligible</w:t>
      </w:r>
    </w:p>
    <w:p w14:paraId="671ABE49" w14:textId="7A242232" w:rsidR="00867A93" w:rsidRDefault="00867A93">
      <w:pPr>
        <w:pStyle w:val="BodyText"/>
        <w:spacing w:before="18"/>
      </w:pPr>
    </w:p>
    <w:p w14:paraId="638DFEFD" w14:textId="76728E19" w:rsidR="0009357C" w:rsidRPr="0009357C" w:rsidRDefault="00D50710" w:rsidP="0009357C">
      <w:pPr>
        <w:pStyle w:val="Heading1"/>
        <w:rPr>
          <w:b w:val="0"/>
          <w:u w:val="none"/>
        </w:rPr>
      </w:pPr>
      <w:r w:rsidRPr="006B1A42">
        <w:rPr>
          <w:u w:val="none"/>
        </w:rPr>
        <w:t>S</w:t>
      </w:r>
      <w:r w:rsidR="00B75A92">
        <w:rPr>
          <w:u w:val="none"/>
        </w:rPr>
        <w:t>pecial Consideration Factors</w:t>
      </w:r>
      <w:r>
        <w:rPr>
          <w:b w:val="0"/>
          <w:spacing w:val="-2"/>
          <w:u w:val="none"/>
        </w:rPr>
        <w:t>:</w:t>
      </w:r>
    </w:p>
    <w:p w14:paraId="0E946D4C" w14:textId="45913168" w:rsidR="00BB4E2B" w:rsidRPr="0009357C" w:rsidRDefault="00BB4E2B">
      <w:pPr>
        <w:pStyle w:val="ListParagraph"/>
        <w:numPr>
          <w:ilvl w:val="0"/>
          <w:numId w:val="7"/>
        </w:numPr>
        <w:tabs>
          <w:tab w:val="left" w:pos="104"/>
          <w:tab w:val="left" w:pos="357"/>
        </w:tabs>
        <w:spacing w:before="28" w:line="264" w:lineRule="auto"/>
        <w:ind w:left="104" w:right="838" w:hanging="1"/>
        <w:rPr>
          <w:sz w:val="24"/>
        </w:rPr>
      </w:pPr>
      <w:r w:rsidRPr="00AE140F">
        <w:rPr>
          <w:sz w:val="24"/>
          <w:szCs w:val="24"/>
        </w:rPr>
        <w:t>Must have a minimum 1-year retainability with TMD/M-Day unit of assignment</w:t>
      </w:r>
    </w:p>
    <w:p w14:paraId="1D8E0607" w14:textId="4C426789" w:rsidR="0009357C" w:rsidRPr="0009357C" w:rsidRDefault="0009357C" w:rsidP="0009357C">
      <w:pPr>
        <w:pStyle w:val="ListParagraph"/>
        <w:numPr>
          <w:ilvl w:val="0"/>
          <w:numId w:val="7"/>
        </w:numPr>
        <w:tabs>
          <w:tab w:val="left" w:pos="104"/>
          <w:tab w:val="left" w:pos="357"/>
        </w:tabs>
        <w:spacing w:before="28" w:line="264" w:lineRule="auto"/>
        <w:ind w:right="838"/>
        <w:rPr>
          <w:sz w:val="24"/>
        </w:rPr>
      </w:pPr>
      <w:r>
        <w:rPr>
          <w:sz w:val="24"/>
          <w:szCs w:val="24"/>
        </w:rPr>
        <w:t>External applicants must not have more than 15 years Total Active Federal Service (TAFS)</w:t>
      </w:r>
    </w:p>
    <w:p w14:paraId="272CFFD8" w14:textId="4791A737" w:rsidR="0009357C" w:rsidRDefault="0009357C" w:rsidP="0009357C">
      <w:pPr>
        <w:pStyle w:val="ListParagraph"/>
        <w:numPr>
          <w:ilvl w:val="0"/>
          <w:numId w:val="7"/>
        </w:numPr>
        <w:tabs>
          <w:tab w:val="left" w:pos="389"/>
        </w:tabs>
        <w:rPr>
          <w:sz w:val="24"/>
          <w:szCs w:val="24"/>
        </w:rPr>
      </w:pPr>
      <w:r w:rsidRPr="0009357C">
        <w:rPr>
          <w:sz w:val="24"/>
          <w:szCs w:val="24"/>
        </w:rPr>
        <w:t>A 31-day break in orders may be required for applicants with more than 3 years Consecutive Active Federal Service (CAFS)</w:t>
      </w:r>
    </w:p>
    <w:p w14:paraId="64609C43" w14:textId="4E84DF68" w:rsidR="0009357C" w:rsidRDefault="0009357C" w:rsidP="0009357C">
      <w:pPr>
        <w:pStyle w:val="ListParagraph"/>
        <w:numPr>
          <w:ilvl w:val="0"/>
          <w:numId w:val="7"/>
        </w:numPr>
        <w:tabs>
          <w:tab w:val="left" w:pos="389"/>
        </w:tabs>
        <w:rPr>
          <w:sz w:val="24"/>
          <w:szCs w:val="24"/>
        </w:rPr>
      </w:pPr>
      <w:r>
        <w:rPr>
          <w:sz w:val="24"/>
          <w:szCs w:val="24"/>
        </w:rPr>
        <w:t>End of Mission (EOM) release</w:t>
      </w:r>
      <w:r w:rsidR="00FE57DB">
        <w:rPr>
          <w:sz w:val="24"/>
          <w:szCs w:val="24"/>
        </w:rPr>
        <w:t xml:space="preserve"> documentation</w:t>
      </w:r>
      <w:r>
        <w:rPr>
          <w:sz w:val="24"/>
          <w:szCs w:val="24"/>
        </w:rPr>
        <w:t xml:space="preserve"> </w:t>
      </w:r>
      <w:r w:rsidR="005C6717">
        <w:rPr>
          <w:sz w:val="24"/>
          <w:szCs w:val="24"/>
        </w:rPr>
        <w:t>is required for all current Operation Lone Star SMs p</w:t>
      </w:r>
      <w:r>
        <w:rPr>
          <w:sz w:val="24"/>
          <w:szCs w:val="24"/>
        </w:rPr>
        <w:t xml:space="preserve">rior to acceptance of </w:t>
      </w:r>
      <w:r w:rsidR="005C6717">
        <w:rPr>
          <w:sz w:val="24"/>
          <w:szCs w:val="24"/>
        </w:rPr>
        <w:t>Counterdrug position</w:t>
      </w:r>
    </w:p>
    <w:p w14:paraId="3EE8F725" w14:textId="49C2DE0D" w:rsidR="0009357C" w:rsidRDefault="0009357C" w:rsidP="0009357C">
      <w:pPr>
        <w:pStyle w:val="ListParagraph"/>
        <w:numPr>
          <w:ilvl w:val="0"/>
          <w:numId w:val="7"/>
        </w:numPr>
        <w:tabs>
          <w:tab w:val="left" w:pos="389"/>
        </w:tabs>
        <w:rPr>
          <w:sz w:val="24"/>
          <w:szCs w:val="24"/>
        </w:rPr>
      </w:pPr>
      <w:r w:rsidRPr="0009357C">
        <w:rPr>
          <w:sz w:val="24"/>
          <w:szCs w:val="24"/>
        </w:rPr>
        <w:t xml:space="preserve">This is a Contingent position; tour end date will be September 30, </w:t>
      </w:r>
      <w:r w:rsidR="004263D0" w:rsidRPr="0009357C">
        <w:rPr>
          <w:sz w:val="24"/>
          <w:szCs w:val="24"/>
        </w:rPr>
        <w:t>202</w:t>
      </w:r>
      <w:r w:rsidR="00FE57DB">
        <w:rPr>
          <w:sz w:val="24"/>
          <w:szCs w:val="24"/>
        </w:rPr>
        <w:t>5</w:t>
      </w:r>
      <w:r w:rsidR="004263D0">
        <w:rPr>
          <w:sz w:val="24"/>
          <w:szCs w:val="24"/>
        </w:rPr>
        <w:t>,</w:t>
      </w:r>
      <w:r w:rsidR="00BD2730">
        <w:rPr>
          <w:sz w:val="24"/>
          <w:szCs w:val="24"/>
        </w:rPr>
        <w:t xml:space="preserve"> with possibility of </w:t>
      </w:r>
      <w:r w:rsidR="00E024D5">
        <w:rPr>
          <w:sz w:val="24"/>
          <w:szCs w:val="24"/>
        </w:rPr>
        <w:t>extension through FY</w:t>
      </w:r>
      <w:r w:rsidR="007051FE">
        <w:rPr>
          <w:sz w:val="24"/>
          <w:szCs w:val="24"/>
        </w:rPr>
        <w:t>2</w:t>
      </w:r>
      <w:r w:rsidR="00FE57DB">
        <w:rPr>
          <w:sz w:val="24"/>
          <w:szCs w:val="24"/>
        </w:rPr>
        <w:t>6</w:t>
      </w:r>
      <w:r w:rsidR="00BD2730">
        <w:rPr>
          <w:sz w:val="24"/>
          <w:szCs w:val="24"/>
        </w:rPr>
        <w:t>.</w:t>
      </w:r>
    </w:p>
    <w:p w14:paraId="4039404B" w14:textId="68AC016E" w:rsidR="00D0596E" w:rsidRPr="00D0596E" w:rsidRDefault="0009357C" w:rsidP="00AB669D">
      <w:pPr>
        <w:pStyle w:val="ListParagraph"/>
        <w:numPr>
          <w:ilvl w:val="0"/>
          <w:numId w:val="7"/>
        </w:numPr>
        <w:tabs>
          <w:tab w:val="left" w:pos="389"/>
        </w:tabs>
        <w:rPr>
          <w:sz w:val="24"/>
          <w:szCs w:val="24"/>
        </w:rPr>
      </w:pPr>
      <w:r w:rsidRPr="00AE140F">
        <w:rPr>
          <w:sz w:val="24"/>
          <w:szCs w:val="24"/>
        </w:rPr>
        <w:t>Prior to orders start date, Service Member’s HOR must be within 75 miles of duty location and ensure zip code reflects in Integrated Personnel and Pay System Army (IPPSA) / Virtual Military Personnel Flight (</w:t>
      </w:r>
      <w:proofErr w:type="spellStart"/>
      <w:r w:rsidRPr="00AE140F">
        <w:rPr>
          <w:sz w:val="24"/>
          <w:szCs w:val="24"/>
        </w:rPr>
        <w:t>vMPF</w:t>
      </w:r>
      <w:proofErr w:type="spellEnd"/>
      <w:r w:rsidRPr="00AE140F">
        <w:rPr>
          <w:sz w:val="24"/>
          <w:szCs w:val="24"/>
        </w:rPr>
        <w:t>)</w:t>
      </w:r>
      <w:r w:rsidR="00D0596E" w:rsidRPr="00D0596E">
        <w:rPr>
          <w:sz w:val="24"/>
          <w:szCs w:val="24"/>
        </w:rPr>
        <w:t>.</w:t>
      </w:r>
    </w:p>
    <w:p w14:paraId="32F98B68" w14:textId="7A21717D" w:rsidR="00867A93" w:rsidRDefault="004225B6">
      <w:pPr>
        <w:pStyle w:val="BodyText"/>
        <w:spacing w:before="68"/>
      </w:pPr>
      <w:r w:rsidRPr="004225B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4CA80838" wp14:editId="217BCFCE">
                <wp:simplePos x="0" y="0"/>
                <wp:positionH relativeFrom="column">
                  <wp:posOffset>-29376</wp:posOffset>
                </wp:positionH>
                <wp:positionV relativeFrom="paragraph">
                  <wp:posOffset>75096</wp:posOffset>
                </wp:positionV>
                <wp:extent cx="6786245" cy="437322"/>
                <wp:effectExtent l="0" t="0" r="14605" b="20320"/>
                <wp:wrapNone/>
                <wp:docPr id="77831792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6245" cy="4373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759DC313" id="Rectangle 1" o:spid="_x0000_s1026" style="position:absolute;margin-left:-2.3pt;margin-top:5.9pt;width:534.35pt;height:34.45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" fillcolor="#d8d8d8 [2732]" strokecolor="#0a121c [484]"/>
            </w:pict>
          </mc:Fallback>
        </mc:AlternateContent>
      </w:r>
    </w:p>
    <w:p w14:paraId="2A65D5F8" w14:textId="1E71E174" w:rsidR="00867A93" w:rsidRPr="004225B6" w:rsidRDefault="00D50710" w:rsidP="004225B6">
      <w:pPr>
        <w:pStyle w:val="Heading1"/>
        <w:jc w:val="center"/>
        <w:rPr>
          <w:u w:val="none"/>
        </w:rPr>
      </w:pPr>
      <w:r w:rsidRPr="004225B6">
        <w:rPr>
          <w:u w:val="none"/>
        </w:rPr>
        <w:t>R</w:t>
      </w:r>
      <w:r w:rsidR="008E2F7B">
        <w:rPr>
          <w:u w:val="none"/>
        </w:rPr>
        <w:t>equired Documents</w:t>
      </w:r>
    </w:p>
    <w:p w14:paraId="2098C74C" w14:textId="77777777" w:rsidR="0011484C" w:rsidRDefault="0011484C">
      <w:pPr>
        <w:pStyle w:val="BodyText"/>
        <w:spacing w:before="188" w:line="249" w:lineRule="auto"/>
        <w:ind w:left="104"/>
        <w:rPr>
          <w:b/>
        </w:rPr>
      </w:pPr>
    </w:p>
    <w:p w14:paraId="1FCE65FC" w14:textId="45106252" w:rsidR="00867A93" w:rsidRDefault="00D50710">
      <w:pPr>
        <w:pStyle w:val="BodyText"/>
        <w:spacing w:before="188" w:line="249" w:lineRule="auto"/>
        <w:ind w:left="104"/>
      </w:pPr>
      <w:r>
        <w:rPr>
          <w:b/>
        </w:rPr>
        <w:t>*</w:t>
      </w:r>
      <w:r>
        <w:t>Submit</w:t>
      </w:r>
      <w:r>
        <w:rPr>
          <w:spacing w:val="-8"/>
        </w:rPr>
        <w:t xml:space="preserve"> </w:t>
      </w:r>
      <w:r>
        <w:t>Memorandum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President</w:t>
      </w:r>
      <w:r>
        <w:rPr>
          <w:spacing w:val="19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Board</w:t>
      </w:r>
      <w:r>
        <w:rPr>
          <w:spacing w:val="-8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any missing documents</w:t>
      </w:r>
      <w:r>
        <w:rPr>
          <w:spacing w:val="-10"/>
        </w:rPr>
        <w:t xml:space="preserve"> </w:t>
      </w:r>
      <w:r>
        <w:t xml:space="preserve">stating reason for </w:t>
      </w:r>
      <w:r>
        <w:rPr>
          <w:spacing w:val="-2"/>
        </w:rPr>
        <w:t>omission</w:t>
      </w:r>
    </w:p>
    <w:p w14:paraId="4C2B34AF" w14:textId="3673EDBC" w:rsidR="00867A93" w:rsidRDefault="00D50710">
      <w:pPr>
        <w:pStyle w:val="BodyText"/>
        <w:spacing w:before="178"/>
        <w:ind w:left="104"/>
      </w:pPr>
      <w:r>
        <w:t>**</w:t>
      </w:r>
      <w:r>
        <w:rPr>
          <w:spacing w:val="-17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forms</w:t>
      </w:r>
      <w:r>
        <w:rPr>
          <w:spacing w:val="-27"/>
        </w:rPr>
        <w:t xml:space="preserve"> </w:t>
      </w:r>
      <w:r>
        <w:t>must be</w:t>
      </w:r>
      <w:r>
        <w:rPr>
          <w:spacing w:val="-3"/>
        </w:rPr>
        <w:t xml:space="preserve"> </w:t>
      </w:r>
      <w:r>
        <w:t>dated</w:t>
      </w:r>
      <w:r>
        <w:rPr>
          <w:spacing w:val="11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days</w:t>
      </w:r>
      <w:r>
        <w:rPr>
          <w:spacing w:val="-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announcement</w:t>
      </w:r>
      <w:r>
        <w:rPr>
          <w:spacing w:val="26"/>
        </w:rPr>
        <w:t xml:space="preserve"> </w:t>
      </w:r>
      <w:r>
        <w:t>closing</w:t>
      </w:r>
      <w:r>
        <w:rPr>
          <w:spacing w:val="12"/>
        </w:rPr>
        <w:t xml:space="preserve"> </w:t>
      </w:r>
      <w:r>
        <w:rPr>
          <w:spacing w:val="-4"/>
        </w:rPr>
        <w:t>date</w:t>
      </w:r>
    </w:p>
    <w:p w14:paraId="575DC04A" w14:textId="77777777" w:rsidR="00035662" w:rsidRDefault="00035662" w:rsidP="00035662">
      <w:pPr>
        <w:pStyle w:val="ListParagraph"/>
        <w:numPr>
          <w:ilvl w:val="0"/>
          <w:numId w:val="16"/>
        </w:numPr>
        <w:tabs>
          <w:tab w:val="left" w:pos="373"/>
        </w:tabs>
        <w:spacing w:before="172" w:line="274" w:lineRule="exact"/>
        <w:ind w:left="360" w:hanging="270"/>
        <w:rPr>
          <w:sz w:val="24"/>
        </w:rPr>
      </w:pPr>
      <w:r>
        <w:rPr>
          <w:sz w:val="24"/>
        </w:rPr>
        <w:t>Counterdrug Applicant</w:t>
      </w:r>
      <w:r>
        <w:rPr>
          <w:spacing w:val="6"/>
          <w:sz w:val="24"/>
        </w:rPr>
        <w:t xml:space="preserve"> </w:t>
      </w:r>
      <w:r>
        <w:rPr>
          <w:sz w:val="24"/>
        </w:rPr>
        <w:t>Checklist</w:t>
      </w:r>
      <w:r>
        <w:rPr>
          <w:spacing w:val="-5"/>
          <w:sz w:val="24"/>
        </w:rPr>
        <w:t xml:space="preserve"> </w:t>
      </w:r>
      <w:r>
        <w:rPr>
          <w:sz w:val="24"/>
        </w:rPr>
        <w:t>(Initial</w:t>
      </w:r>
      <w:r>
        <w:rPr>
          <w:spacing w:val="5"/>
          <w:sz w:val="24"/>
        </w:rPr>
        <w:t xml:space="preserve"> </w:t>
      </w:r>
      <w:r>
        <w:rPr>
          <w:sz w:val="24"/>
        </w:rPr>
        <w:t>next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item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sign/date)</w:t>
      </w:r>
    </w:p>
    <w:p w14:paraId="42A6B13F" w14:textId="77777777" w:rsidR="00035662" w:rsidRPr="0026382B" w:rsidRDefault="00035662" w:rsidP="00035662">
      <w:pPr>
        <w:pStyle w:val="ListParagraph"/>
        <w:numPr>
          <w:ilvl w:val="0"/>
          <w:numId w:val="16"/>
        </w:numPr>
        <w:tabs>
          <w:tab w:val="left" w:pos="540"/>
        </w:tabs>
        <w:spacing w:line="237" w:lineRule="auto"/>
        <w:ind w:left="360" w:right="967" w:hanging="270"/>
        <w:rPr>
          <w:sz w:val="24"/>
          <w:szCs w:val="24"/>
        </w:rPr>
      </w:pPr>
      <w:r w:rsidRPr="0026382B">
        <w:rPr>
          <w:sz w:val="24"/>
          <w:szCs w:val="24"/>
        </w:rPr>
        <w:t>Memorandum</w:t>
      </w:r>
      <w:r w:rsidRPr="0026382B">
        <w:rPr>
          <w:spacing w:val="-14"/>
          <w:sz w:val="24"/>
          <w:szCs w:val="24"/>
        </w:rPr>
        <w:t xml:space="preserve"> </w:t>
      </w:r>
      <w:r w:rsidRPr="0026382B">
        <w:rPr>
          <w:sz w:val="24"/>
          <w:szCs w:val="24"/>
        </w:rPr>
        <w:t>of</w:t>
      </w:r>
      <w:r w:rsidRPr="0026382B">
        <w:rPr>
          <w:spacing w:val="-5"/>
          <w:sz w:val="24"/>
          <w:szCs w:val="24"/>
        </w:rPr>
        <w:t xml:space="preserve"> </w:t>
      </w:r>
      <w:r w:rsidRPr="0026382B">
        <w:rPr>
          <w:sz w:val="24"/>
          <w:szCs w:val="24"/>
        </w:rPr>
        <w:t>Consideration</w:t>
      </w:r>
      <w:r w:rsidRPr="0026382B">
        <w:rPr>
          <w:spacing w:val="31"/>
          <w:sz w:val="24"/>
          <w:szCs w:val="24"/>
        </w:rPr>
        <w:t xml:space="preserve"> </w:t>
      </w:r>
      <w:r w:rsidRPr="0026382B">
        <w:rPr>
          <w:sz w:val="24"/>
          <w:szCs w:val="24"/>
        </w:rPr>
        <w:t>stating in</w:t>
      </w:r>
      <w:r w:rsidRPr="0026382B">
        <w:rPr>
          <w:spacing w:val="-8"/>
          <w:sz w:val="24"/>
          <w:szCs w:val="24"/>
        </w:rPr>
        <w:t xml:space="preserve"> </w:t>
      </w:r>
      <w:r w:rsidRPr="0026382B">
        <w:rPr>
          <w:sz w:val="24"/>
          <w:szCs w:val="24"/>
        </w:rPr>
        <w:t>your</w:t>
      </w:r>
      <w:r w:rsidRPr="0026382B">
        <w:rPr>
          <w:spacing w:val="-16"/>
          <w:sz w:val="24"/>
          <w:szCs w:val="24"/>
        </w:rPr>
        <w:t xml:space="preserve"> </w:t>
      </w:r>
      <w:r w:rsidRPr="0026382B">
        <w:rPr>
          <w:sz w:val="24"/>
          <w:szCs w:val="24"/>
        </w:rPr>
        <w:t>words why</w:t>
      </w:r>
      <w:r w:rsidRPr="0026382B">
        <w:rPr>
          <w:spacing w:val="-17"/>
          <w:sz w:val="24"/>
          <w:szCs w:val="24"/>
        </w:rPr>
        <w:t xml:space="preserve"> </w:t>
      </w:r>
      <w:r w:rsidRPr="0026382B">
        <w:rPr>
          <w:sz w:val="24"/>
          <w:szCs w:val="24"/>
        </w:rPr>
        <w:t>you</w:t>
      </w:r>
      <w:r w:rsidRPr="0026382B">
        <w:rPr>
          <w:spacing w:val="-7"/>
          <w:sz w:val="24"/>
          <w:szCs w:val="24"/>
        </w:rPr>
        <w:t xml:space="preserve"> </w:t>
      </w:r>
      <w:r w:rsidRPr="0026382B">
        <w:rPr>
          <w:sz w:val="24"/>
          <w:szCs w:val="24"/>
        </w:rPr>
        <w:t>are</w:t>
      </w:r>
      <w:r w:rsidRPr="0026382B">
        <w:rPr>
          <w:spacing w:val="-8"/>
          <w:sz w:val="24"/>
          <w:szCs w:val="24"/>
        </w:rPr>
        <w:t xml:space="preserve"> </w:t>
      </w:r>
      <w:r w:rsidRPr="0026382B">
        <w:rPr>
          <w:sz w:val="24"/>
          <w:szCs w:val="24"/>
        </w:rPr>
        <w:t>the</w:t>
      </w:r>
      <w:r w:rsidRPr="0026382B">
        <w:rPr>
          <w:spacing w:val="-8"/>
          <w:sz w:val="24"/>
          <w:szCs w:val="24"/>
        </w:rPr>
        <w:t xml:space="preserve"> </w:t>
      </w:r>
      <w:r w:rsidRPr="0026382B">
        <w:rPr>
          <w:sz w:val="24"/>
          <w:szCs w:val="24"/>
        </w:rPr>
        <w:t>best</w:t>
      </w:r>
      <w:r w:rsidRPr="0026382B">
        <w:rPr>
          <w:spacing w:val="-5"/>
          <w:sz w:val="24"/>
          <w:szCs w:val="24"/>
        </w:rPr>
        <w:t xml:space="preserve"> </w:t>
      </w:r>
      <w:r w:rsidRPr="0026382B">
        <w:rPr>
          <w:sz w:val="24"/>
          <w:szCs w:val="24"/>
        </w:rPr>
        <w:t>person for</w:t>
      </w:r>
      <w:r w:rsidRPr="0026382B">
        <w:rPr>
          <w:spacing w:val="-16"/>
          <w:sz w:val="24"/>
          <w:szCs w:val="24"/>
        </w:rPr>
        <w:t xml:space="preserve"> </w:t>
      </w:r>
      <w:r w:rsidRPr="0026382B">
        <w:rPr>
          <w:sz w:val="24"/>
          <w:szCs w:val="24"/>
        </w:rPr>
        <w:t xml:space="preserve">the </w:t>
      </w:r>
      <w:r w:rsidRPr="0026382B">
        <w:rPr>
          <w:spacing w:val="-2"/>
          <w:sz w:val="24"/>
          <w:szCs w:val="24"/>
        </w:rPr>
        <w:t xml:space="preserve">position (memorandum formatting IAW AR 25-50 for Army and The Tongue and Quill, AFH 33-337 Chapter 14 for Air Force) </w:t>
      </w:r>
    </w:p>
    <w:p w14:paraId="0FEA99FA" w14:textId="77777777" w:rsidR="00035662" w:rsidRPr="00A479B3" w:rsidRDefault="00035662" w:rsidP="00035662">
      <w:pPr>
        <w:pStyle w:val="ListParagraph"/>
        <w:numPr>
          <w:ilvl w:val="0"/>
          <w:numId w:val="16"/>
        </w:numPr>
        <w:tabs>
          <w:tab w:val="left" w:pos="360"/>
        </w:tabs>
        <w:spacing w:line="271" w:lineRule="exact"/>
        <w:ind w:left="360" w:hanging="270"/>
        <w:rPr>
          <w:sz w:val="24"/>
        </w:rPr>
      </w:pPr>
      <w:r>
        <w:rPr>
          <w:sz w:val="24"/>
        </w:rPr>
        <w:t>Enlisted Record</w:t>
      </w:r>
      <w:r>
        <w:rPr>
          <w:spacing w:val="-17"/>
          <w:sz w:val="24"/>
        </w:rPr>
        <w:t xml:space="preserve"> </w:t>
      </w:r>
      <w:r>
        <w:rPr>
          <w:sz w:val="24"/>
        </w:rPr>
        <w:t>Brief</w:t>
      </w:r>
      <w:r>
        <w:rPr>
          <w:spacing w:val="2"/>
          <w:sz w:val="24"/>
        </w:rPr>
        <w:t xml:space="preserve"> </w:t>
      </w:r>
      <w:r>
        <w:rPr>
          <w:sz w:val="24"/>
        </w:rPr>
        <w:t>(ERB)</w:t>
      </w:r>
      <w:r>
        <w:rPr>
          <w:spacing w:val="-19"/>
          <w:sz w:val="24"/>
        </w:rPr>
        <w:t xml:space="preserve"> </w:t>
      </w:r>
      <w:r>
        <w:rPr>
          <w:sz w:val="24"/>
        </w:rPr>
        <w:t>(Army)</w:t>
      </w:r>
      <w:r>
        <w:rPr>
          <w:spacing w:val="-19"/>
          <w:sz w:val="24"/>
        </w:rPr>
        <w:t xml:space="preserve"> </w:t>
      </w:r>
      <w:r>
        <w:rPr>
          <w:sz w:val="24"/>
        </w:rPr>
        <w:t>Must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‘Selection</w:t>
      </w:r>
      <w:r>
        <w:rPr>
          <w:spacing w:val="18"/>
          <w:sz w:val="24"/>
        </w:rPr>
        <w:t xml:space="preserve"> </w:t>
      </w:r>
      <w:r>
        <w:rPr>
          <w:sz w:val="24"/>
        </w:rPr>
        <w:t>Board</w:t>
      </w:r>
      <w:r>
        <w:rPr>
          <w:spacing w:val="3"/>
          <w:sz w:val="24"/>
        </w:rPr>
        <w:t xml:space="preserve"> </w:t>
      </w:r>
      <w:r>
        <w:rPr>
          <w:sz w:val="24"/>
        </w:rPr>
        <w:t>Record</w:t>
      </w:r>
      <w:r>
        <w:rPr>
          <w:spacing w:val="3"/>
          <w:sz w:val="24"/>
        </w:rPr>
        <w:t xml:space="preserve"> </w:t>
      </w:r>
      <w:r>
        <w:rPr>
          <w:sz w:val="24"/>
        </w:rPr>
        <w:t>Brief’</w:t>
      </w:r>
      <w:r>
        <w:rPr>
          <w:spacing w:val="-12"/>
          <w:sz w:val="24"/>
        </w:rPr>
        <w:t xml:space="preserve"> </w:t>
      </w:r>
      <w:r>
        <w:rPr>
          <w:sz w:val="24"/>
        </w:rPr>
        <w:t>without</w:t>
      </w:r>
      <w:r>
        <w:rPr>
          <w:spacing w:val="21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 xml:space="preserve">Photo / </w:t>
      </w:r>
      <w:r w:rsidRPr="00A479B3">
        <w:rPr>
          <w:sz w:val="24"/>
          <w:szCs w:val="24"/>
        </w:rPr>
        <w:t>Report</w:t>
      </w:r>
      <w:r w:rsidRPr="00A479B3">
        <w:rPr>
          <w:spacing w:val="1"/>
          <w:sz w:val="24"/>
          <w:szCs w:val="24"/>
        </w:rPr>
        <w:t xml:space="preserve"> </w:t>
      </w:r>
      <w:r w:rsidRPr="00A479B3">
        <w:rPr>
          <w:sz w:val="24"/>
          <w:szCs w:val="24"/>
        </w:rPr>
        <w:t>on</w:t>
      </w:r>
      <w:r w:rsidRPr="00A479B3">
        <w:rPr>
          <w:spacing w:val="-17"/>
          <w:sz w:val="24"/>
          <w:szCs w:val="24"/>
        </w:rPr>
        <w:t xml:space="preserve"> </w:t>
      </w:r>
      <w:r w:rsidRPr="00A479B3">
        <w:rPr>
          <w:sz w:val="24"/>
          <w:szCs w:val="24"/>
        </w:rPr>
        <w:t>Individual</w:t>
      </w:r>
      <w:r w:rsidRPr="00A479B3">
        <w:rPr>
          <w:spacing w:val="19"/>
          <w:sz w:val="24"/>
          <w:szCs w:val="24"/>
        </w:rPr>
        <w:t xml:space="preserve"> </w:t>
      </w:r>
      <w:r w:rsidRPr="00A479B3">
        <w:rPr>
          <w:sz w:val="24"/>
          <w:szCs w:val="24"/>
        </w:rPr>
        <w:t>Personnel</w:t>
      </w:r>
      <w:r w:rsidRPr="00A479B3">
        <w:rPr>
          <w:spacing w:val="19"/>
          <w:sz w:val="24"/>
          <w:szCs w:val="24"/>
        </w:rPr>
        <w:t xml:space="preserve"> </w:t>
      </w:r>
      <w:r w:rsidRPr="00A479B3">
        <w:rPr>
          <w:sz w:val="24"/>
          <w:szCs w:val="24"/>
        </w:rPr>
        <w:t>(RIP)</w:t>
      </w:r>
      <w:r w:rsidRPr="00A479B3">
        <w:rPr>
          <w:spacing w:val="-15"/>
          <w:sz w:val="24"/>
          <w:szCs w:val="24"/>
        </w:rPr>
        <w:t xml:space="preserve"> </w:t>
      </w:r>
      <w:r w:rsidRPr="00A479B3">
        <w:rPr>
          <w:sz w:val="24"/>
          <w:szCs w:val="24"/>
        </w:rPr>
        <w:t>(Air</w:t>
      </w:r>
      <w:r w:rsidRPr="00A479B3">
        <w:rPr>
          <w:spacing w:val="-15"/>
          <w:sz w:val="24"/>
          <w:szCs w:val="24"/>
        </w:rPr>
        <w:t xml:space="preserve"> </w:t>
      </w:r>
      <w:r w:rsidRPr="00A479B3">
        <w:rPr>
          <w:sz w:val="24"/>
          <w:szCs w:val="24"/>
        </w:rPr>
        <w:t>Force)</w:t>
      </w:r>
      <w:r w:rsidRPr="00A479B3">
        <w:rPr>
          <w:spacing w:val="-2"/>
          <w:sz w:val="24"/>
          <w:szCs w:val="24"/>
        </w:rPr>
        <w:t xml:space="preserve"> </w:t>
      </w:r>
      <w:r w:rsidRPr="00A479B3">
        <w:rPr>
          <w:sz w:val="24"/>
          <w:szCs w:val="24"/>
        </w:rPr>
        <w:t>Excluding</w:t>
      </w:r>
      <w:r w:rsidRPr="00A479B3">
        <w:rPr>
          <w:spacing w:val="-7"/>
          <w:sz w:val="24"/>
          <w:szCs w:val="24"/>
        </w:rPr>
        <w:t xml:space="preserve"> </w:t>
      </w:r>
      <w:r w:rsidRPr="00A479B3">
        <w:rPr>
          <w:sz w:val="24"/>
          <w:szCs w:val="24"/>
        </w:rPr>
        <w:t>page</w:t>
      </w:r>
      <w:r w:rsidRPr="00A479B3">
        <w:rPr>
          <w:spacing w:val="6"/>
          <w:sz w:val="24"/>
          <w:szCs w:val="24"/>
        </w:rPr>
        <w:t xml:space="preserve"> </w:t>
      </w:r>
      <w:r w:rsidRPr="00A479B3">
        <w:rPr>
          <w:sz w:val="24"/>
          <w:szCs w:val="24"/>
        </w:rPr>
        <w:t>1</w:t>
      </w:r>
      <w:r w:rsidRPr="00A479B3">
        <w:rPr>
          <w:spacing w:val="-17"/>
          <w:sz w:val="24"/>
          <w:szCs w:val="24"/>
        </w:rPr>
        <w:t xml:space="preserve"> </w:t>
      </w:r>
      <w:r w:rsidRPr="00A479B3">
        <w:rPr>
          <w:sz w:val="24"/>
          <w:szCs w:val="24"/>
        </w:rPr>
        <w:t>with</w:t>
      </w:r>
      <w:r w:rsidRPr="00A479B3">
        <w:rPr>
          <w:spacing w:val="-7"/>
          <w:sz w:val="24"/>
          <w:szCs w:val="24"/>
        </w:rPr>
        <w:t xml:space="preserve"> </w:t>
      </w:r>
      <w:r w:rsidRPr="00A479B3">
        <w:rPr>
          <w:sz w:val="24"/>
          <w:szCs w:val="24"/>
        </w:rPr>
        <w:t>demographic</w:t>
      </w:r>
      <w:r w:rsidRPr="00A479B3">
        <w:rPr>
          <w:spacing w:val="17"/>
          <w:sz w:val="24"/>
          <w:szCs w:val="24"/>
        </w:rPr>
        <w:t xml:space="preserve"> </w:t>
      </w:r>
      <w:r w:rsidRPr="00A479B3">
        <w:rPr>
          <w:spacing w:val="-2"/>
          <w:sz w:val="24"/>
          <w:szCs w:val="24"/>
        </w:rPr>
        <w:t>information</w:t>
      </w:r>
    </w:p>
    <w:p w14:paraId="3621C85D" w14:textId="77777777" w:rsidR="00035662" w:rsidRDefault="00035662" w:rsidP="00035662">
      <w:pPr>
        <w:pStyle w:val="ListParagraph"/>
        <w:numPr>
          <w:ilvl w:val="0"/>
          <w:numId w:val="16"/>
        </w:numPr>
        <w:tabs>
          <w:tab w:val="left" w:pos="374"/>
        </w:tabs>
        <w:spacing w:before="1" w:line="237" w:lineRule="auto"/>
        <w:ind w:left="360" w:right="229" w:hanging="270"/>
        <w:rPr>
          <w:sz w:val="24"/>
        </w:rPr>
      </w:pPr>
      <w:r>
        <w:rPr>
          <w:sz w:val="24"/>
        </w:rPr>
        <w:t>Three</w:t>
      </w:r>
      <w:r>
        <w:rPr>
          <w:spacing w:val="-17"/>
          <w:sz w:val="24"/>
        </w:rPr>
        <w:t xml:space="preserve"> </w:t>
      </w:r>
      <w:r>
        <w:rPr>
          <w:sz w:val="24"/>
        </w:rPr>
        <w:t>previous</w:t>
      </w:r>
      <w:r>
        <w:rPr>
          <w:spacing w:val="-10"/>
          <w:sz w:val="24"/>
        </w:rPr>
        <w:t xml:space="preserve"> </w:t>
      </w:r>
      <w:r>
        <w:rPr>
          <w:sz w:val="24"/>
        </w:rPr>
        <w:t>Counterdrug</w:t>
      </w:r>
      <w:r>
        <w:rPr>
          <w:spacing w:val="-2"/>
          <w:sz w:val="24"/>
        </w:rPr>
        <w:t xml:space="preserve"> </w:t>
      </w:r>
      <w:r>
        <w:rPr>
          <w:sz w:val="24"/>
        </w:rPr>
        <w:t>evaluations.</w:t>
      </w:r>
      <w:r>
        <w:rPr>
          <w:spacing w:val="24"/>
          <w:sz w:val="24"/>
        </w:rPr>
        <w:t xml:space="preserve"> </w:t>
      </w:r>
      <w:r>
        <w:rPr>
          <w:sz w:val="24"/>
        </w:rPr>
        <w:t>If</w:t>
      </w:r>
      <w:r>
        <w:rPr>
          <w:spacing w:val="-17"/>
          <w:sz w:val="24"/>
        </w:rPr>
        <w:t xml:space="preserve"> </w:t>
      </w:r>
      <w:r>
        <w:rPr>
          <w:sz w:val="24"/>
        </w:rPr>
        <w:t>you</w:t>
      </w:r>
      <w:r>
        <w:rPr>
          <w:spacing w:val="-13"/>
          <w:sz w:val="24"/>
        </w:rPr>
        <w:t xml:space="preserve"> </w:t>
      </w:r>
      <w:r>
        <w:rPr>
          <w:sz w:val="24"/>
        </w:rPr>
        <w:t>do</w:t>
      </w:r>
      <w:r>
        <w:rPr>
          <w:spacing w:val="-17"/>
          <w:sz w:val="24"/>
        </w:rPr>
        <w:t xml:space="preserve"> </w:t>
      </w:r>
      <w:r>
        <w:rPr>
          <w:sz w:val="24"/>
        </w:rPr>
        <w:t>not</w:t>
      </w:r>
      <w:r>
        <w:rPr>
          <w:spacing w:val="-11"/>
          <w:sz w:val="24"/>
        </w:rPr>
        <w:t xml:space="preserve"> </w:t>
      </w:r>
      <w:r>
        <w:rPr>
          <w:sz w:val="24"/>
        </w:rPr>
        <w:t>have</w:t>
      </w:r>
      <w:r>
        <w:rPr>
          <w:spacing w:val="-13"/>
          <w:sz w:val="24"/>
        </w:rPr>
        <w:t xml:space="preserve"> </w:t>
      </w:r>
      <w:r>
        <w:rPr>
          <w:sz w:val="24"/>
        </w:rPr>
        <w:t>three</w:t>
      </w:r>
      <w:r>
        <w:rPr>
          <w:spacing w:val="-13"/>
          <w:sz w:val="24"/>
        </w:rPr>
        <w:t xml:space="preserve"> </w:t>
      </w:r>
      <w:r>
        <w:rPr>
          <w:sz w:val="24"/>
        </w:rPr>
        <w:t>Counterdrug</w:t>
      </w:r>
      <w:r>
        <w:rPr>
          <w:spacing w:val="10"/>
          <w:sz w:val="24"/>
        </w:rPr>
        <w:t xml:space="preserve"> </w:t>
      </w:r>
      <w:r>
        <w:rPr>
          <w:sz w:val="24"/>
        </w:rPr>
        <w:t>evaluations,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unit </w:t>
      </w:r>
      <w:r>
        <w:rPr>
          <w:sz w:val="24"/>
        </w:rPr>
        <w:lastRenderedPageBreak/>
        <w:t>evaluations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will be accepted, </w:t>
      </w:r>
      <w:r w:rsidRPr="0026382B">
        <w:rPr>
          <w:sz w:val="24"/>
        </w:rPr>
        <w:t>or a Memorandum indicating you have no evaluations</w:t>
      </w:r>
    </w:p>
    <w:p w14:paraId="491068A2" w14:textId="77777777" w:rsidR="00035662" w:rsidRPr="0026382B" w:rsidRDefault="00035662" w:rsidP="00035662">
      <w:pPr>
        <w:pStyle w:val="ListParagraph"/>
        <w:numPr>
          <w:ilvl w:val="0"/>
          <w:numId w:val="16"/>
        </w:numPr>
        <w:tabs>
          <w:tab w:val="left" w:pos="540"/>
        </w:tabs>
        <w:spacing w:line="249" w:lineRule="auto"/>
        <w:ind w:left="360" w:right="1201" w:hanging="270"/>
        <w:rPr>
          <w:sz w:val="24"/>
          <w:szCs w:val="24"/>
        </w:rPr>
      </w:pPr>
      <w:r w:rsidRPr="0026382B">
        <w:rPr>
          <w:sz w:val="24"/>
          <w:szCs w:val="24"/>
        </w:rPr>
        <w:t xml:space="preserve">Passing Physical Fitness test (within </w:t>
      </w:r>
      <w:r>
        <w:rPr>
          <w:sz w:val="24"/>
          <w:szCs w:val="24"/>
        </w:rPr>
        <w:t>4</w:t>
      </w:r>
      <w:r w:rsidRPr="0026382B">
        <w:rPr>
          <w:sz w:val="24"/>
          <w:szCs w:val="24"/>
        </w:rPr>
        <w:t xml:space="preserve"> months (Army)/ 1 year (Air); if</w:t>
      </w:r>
      <w:r w:rsidRPr="0026382B">
        <w:rPr>
          <w:spacing w:val="-17"/>
          <w:sz w:val="24"/>
          <w:szCs w:val="24"/>
        </w:rPr>
        <w:t xml:space="preserve"> </w:t>
      </w:r>
      <w:r w:rsidRPr="0026382B">
        <w:rPr>
          <w:sz w:val="24"/>
          <w:szCs w:val="24"/>
        </w:rPr>
        <w:t>exceeding HT/WT</w:t>
      </w:r>
      <w:r w:rsidRPr="0026382B">
        <w:rPr>
          <w:spacing w:val="-8"/>
          <w:sz w:val="24"/>
          <w:szCs w:val="24"/>
        </w:rPr>
        <w:t xml:space="preserve"> </w:t>
      </w:r>
      <w:r w:rsidRPr="0026382B">
        <w:rPr>
          <w:sz w:val="24"/>
          <w:szCs w:val="24"/>
        </w:rPr>
        <w:t>standards</w:t>
      </w:r>
      <w:r w:rsidRPr="0026382B">
        <w:rPr>
          <w:spacing w:val="12"/>
          <w:sz w:val="24"/>
          <w:szCs w:val="24"/>
        </w:rPr>
        <w:t xml:space="preserve"> </w:t>
      </w:r>
      <w:r w:rsidRPr="0026382B">
        <w:rPr>
          <w:sz w:val="24"/>
          <w:szCs w:val="24"/>
        </w:rPr>
        <w:t>include</w:t>
      </w:r>
      <w:r w:rsidRPr="0026382B">
        <w:rPr>
          <w:spacing w:val="-10"/>
          <w:sz w:val="24"/>
          <w:szCs w:val="24"/>
        </w:rPr>
        <w:t xml:space="preserve"> </w:t>
      </w:r>
      <w:r w:rsidRPr="0026382B">
        <w:rPr>
          <w:sz w:val="24"/>
          <w:szCs w:val="24"/>
        </w:rPr>
        <w:t>a DA 5500/DA</w:t>
      </w:r>
      <w:r w:rsidRPr="0026382B">
        <w:rPr>
          <w:spacing w:val="40"/>
          <w:sz w:val="24"/>
          <w:szCs w:val="24"/>
        </w:rPr>
        <w:t xml:space="preserve"> </w:t>
      </w:r>
      <w:r w:rsidRPr="0026382B">
        <w:rPr>
          <w:sz w:val="24"/>
          <w:szCs w:val="24"/>
        </w:rPr>
        <w:t>5501 (Army)</w:t>
      </w:r>
      <w:r w:rsidRPr="0026382B">
        <w:rPr>
          <w:spacing w:val="-14"/>
          <w:sz w:val="24"/>
          <w:szCs w:val="24"/>
        </w:rPr>
        <w:t xml:space="preserve"> </w:t>
      </w:r>
      <w:r w:rsidRPr="0026382B">
        <w:rPr>
          <w:sz w:val="24"/>
          <w:szCs w:val="24"/>
        </w:rPr>
        <w:t>or memorandum for ANG personnel</w:t>
      </w:r>
    </w:p>
    <w:p w14:paraId="158AE852" w14:textId="77777777" w:rsidR="00035662" w:rsidRPr="0026382B" w:rsidRDefault="00035662" w:rsidP="00035662">
      <w:pPr>
        <w:pStyle w:val="ListParagraph"/>
        <w:numPr>
          <w:ilvl w:val="0"/>
          <w:numId w:val="16"/>
        </w:numPr>
        <w:tabs>
          <w:tab w:val="left" w:pos="540"/>
        </w:tabs>
        <w:spacing w:line="260" w:lineRule="exact"/>
        <w:ind w:left="360" w:hanging="270"/>
        <w:rPr>
          <w:sz w:val="24"/>
          <w:szCs w:val="24"/>
        </w:rPr>
      </w:pPr>
      <w:r w:rsidRPr="0026382B">
        <w:rPr>
          <w:sz w:val="24"/>
          <w:szCs w:val="24"/>
        </w:rPr>
        <w:t>Military</w:t>
      </w:r>
      <w:r w:rsidRPr="0026382B">
        <w:rPr>
          <w:spacing w:val="-15"/>
          <w:sz w:val="24"/>
          <w:szCs w:val="24"/>
        </w:rPr>
        <w:t xml:space="preserve"> </w:t>
      </w:r>
      <w:r w:rsidRPr="0026382B">
        <w:rPr>
          <w:sz w:val="24"/>
          <w:szCs w:val="24"/>
        </w:rPr>
        <w:t>Biography</w:t>
      </w:r>
      <w:r w:rsidRPr="0026382B">
        <w:rPr>
          <w:spacing w:val="14"/>
          <w:sz w:val="24"/>
          <w:szCs w:val="24"/>
        </w:rPr>
        <w:t xml:space="preserve"> </w:t>
      </w:r>
      <w:r w:rsidRPr="0026382B">
        <w:rPr>
          <w:sz w:val="24"/>
          <w:szCs w:val="24"/>
        </w:rPr>
        <w:t>in</w:t>
      </w:r>
      <w:r w:rsidRPr="0026382B">
        <w:rPr>
          <w:spacing w:val="-9"/>
          <w:sz w:val="24"/>
          <w:szCs w:val="24"/>
        </w:rPr>
        <w:t xml:space="preserve"> </w:t>
      </w:r>
      <w:r w:rsidRPr="0026382B">
        <w:rPr>
          <w:sz w:val="24"/>
          <w:szCs w:val="24"/>
        </w:rPr>
        <w:t>compliance</w:t>
      </w:r>
      <w:r w:rsidRPr="0026382B">
        <w:rPr>
          <w:spacing w:val="-8"/>
          <w:sz w:val="24"/>
          <w:szCs w:val="24"/>
        </w:rPr>
        <w:t xml:space="preserve"> </w:t>
      </w:r>
      <w:r w:rsidRPr="0026382B">
        <w:rPr>
          <w:sz w:val="24"/>
          <w:szCs w:val="24"/>
        </w:rPr>
        <w:t>with</w:t>
      </w:r>
      <w:r w:rsidRPr="0026382B">
        <w:rPr>
          <w:spacing w:val="-9"/>
          <w:sz w:val="24"/>
          <w:szCs w:val="24"/>
        </w:rPr>
        <w:t xml:space="preserve"> </w:t>
      </w:r>
      <w:r w:rsidRPr="0026382B">
        <w:rPr>
          <w:sz w:val="24"/>
          <w:szCs w:val="24"/>
        </w:rPr>
        <w:t>applicable</w:t>
      </w:r>
      <w:r w:rsidRPr="0026382B">
        <w:rPr>
          <w:spacing w:val="4"/>
          <w:sz w:val="24"/>
          <w:szCs w:val="24"/>
        </w:rPr>
        <w:t xml:space="preserve"> </w:t>
      </w:r>
      <w:r w:rsidRPr="0026382B">
        <w:rPr>
          <w:sz w:val="24"/>
          <w:szCs w:val="24"/>
        </w:rPr>
        <w:t xml:space="preserve">branch IAW </w:t>
      </w:r>
      <w:r w:rsidRPr="0026382B">
        <w:rPr>
          <w:sz w:val="24"/>
        </w:rPr>
        <w:t>Army Enlisted NGR 600-200; Army Officer NGR 600-100; Air Force Bio Template IAW AF Tongue and Quill</w:t>
      </w:r>
      <w:r w:rsidRPr="0026382B">
        <w:rPr>
          <w:spacing w:val="4"/>
          <w:sz w:val="24"/>
          <w:szCs w:val="24"/>
        </w:rPr>
        <w:t xml:space="preserve"> </w:t>
      </w:r>
      <w:r w:rsidRPr="0026382B">
        <w:rPr>
          <w:sz w:val="24"/>
          <w:szCs w:val="24"/>
        </w:rPr>
        <w:t>(must</w:t>
      </w:r>
      <w:r w:rsidRPr="0026382B">
        <w:rPr>
          <w:spacing w:val="-17"/>
          <w:sz w:val="24"/>
          <w:szCs w:val="24"/>
        </w:rPr>
        <w:t xml:space="preserve"> </w:t>
      </w:r>
      <w:r w:rsidRPr="0026382B">
        <w:rPr>
          <w:sz w:val="24"/>
          <w:szCs w:val="24"/>
        </w:rPr>
        <w:t>not</w:t>
      </w:r>
      <w:r w:rsidRPr="0026382B">
        <w:rPr>
          <w:spacing w:val="-6"/>
          <w:sz w:val="24"/>
          <w:szCs w:val="24"/>
        </w:rPr>
        <w:t xml:space="preserve"> </w:t>
      </w:r>
      <w:r w:rsidRPr="0026382B">
        <w:rPr>
          <w:sz w:val="24"/>
          <w:szCs w:val="24"/>
        </w:rPr>
        <w:t>include</w:t>
      </w:r>
      <w:r w:rsidRPr="0026382B">
        <w:rPr>
          <w:spacing w:val="4"/>
          <w:sz w:val="24"/>
          <w:szCs w:val="24"/>
        </w:rPr>
        <w:t xml:space="preserve"> </w:t>
      </w:r>
      <w:r w:rsidRPr="0026382B">
        <w:rPr>
          <w:spacing w:val="-2"/>
          <w:sz w:val="24"/>
          <w:szCs w:val="24"/>
        </w:rPr>
        <w:t>photo)</w:t>
      </w:r>
    </w:p>
    <w:p w14:paraId="0CFF409F" w14:textId="77777777" w:rsidR="00035662" w:rsidRDefault="00035662" w:rsidP="00035662">
      <w:pPr>
        <w:pStyle w:val="ListParagraph"/>
        <w:numPr>
          <w:ilvl w:val="0"/>
          <w:numId w:val="16"/>
        </w:numPr>
        <w:tabs>
          <w:tab w:val="left" w:pos="373"/>
        </w:tabs>
        <w:spacing w:line="237" w:lineRule="auto"/>
        <w:ind w:left="360" w:right="567" w:hanging="270"/>
        <w:rPr>
          <w:sz w:val="24"/>
        </w:rPr>
      </w:pPr>
      <w:r>
        <w:rPr>
          <w:sz w:val="24"/>
        </w:rPr>
        <w:t>Supporting</w:t>
      </w:r>
      <w:r>
        <w:rPr>
          <w:spacing w:val="-5"/>
          <w:sz w:val="24"/>
        </w:rPr>
        <w:t xml:space="preserve"> </w:t>
      </w:r>
      <w:r>
        <w:rPr>
          <w:sz w:val="24"/>
        </w:rPr>
        <w:t>documents; transcripts</w:t>
      </w:r>
      <w:r>
        <w:rPr>
          <w:spacing w:val="-4"/>
          <w:sz w:val="24"/>
        </w:rPr>
        <w:t xml:space="preserve"> </w:t>
      </w:r>
      <w:r>
        <w:rPr>
          <w:sz w:val="24"/>
        </w:rPr>
        <w:t>and/or certificates</w:t>
      </w:r>
      <w:r>
        <w:rPr>
          <w:spacing w:val="-15"/>
          <w:sz w:val="24"/>
        </w:rPr>
        <w:t xml:space="preserve"> </w:t>
      </w:r>
      <w:r>
        <w:rPr>
          <w:sz w:val="24"/>
        </w:rPr>
        <w:t>for</w:t>
      </w:r>
      <w:r>
        <w:rPr>
          <w:spacing w:val="-17"/>
          <w:sz w:val="24"/>
        </w:rPr>
        <w:t xml:space="preserve"> </w:t>
      </w:r>
      <w:r>
        <w:rPr>
          <w:sz w:val="24"/>
        </w:rPr>
        <w:t>all</w:t>
      </w:r>
      <w:r>
        <w:rPr>
          <w:spacing w:val="-13"/>
          <w:sz w:val="24"/>
        </w:rPr>
        <w:t xml:space="preserve"> </w:t>
      </w:r>
      <w:r>
        <w:rPr>
          <w:sz w:val="24"/>
        </w:rPr>
        <w:t>schools/training</w:t>
      </w:r>
      <w:r>
        <w:rPr>
          <w:spacing w:val="21"/>
          <w:sz w:val="24"/>
        </w:rPr>
        <w:t xml:space="preserve"> </w:t>
      </w:r>
      <w:r>
        <w:rPr>
          <w:sz w:val="24"/>
        </w:rPr>
        <w:t>(not</w:t>
      </w:r>
      <w:r>
        <w:rPr>
          <w:spacing w:val="-12"/>
          <w:sz w:val="24"/>
        </w:rPr>
        <w:t xml:space="preserve"> </w:t>
      </w:r>
      <w:r>
        <w:rPr>
          <w:sz w:val="24"/>
        </w:rPr>
        <w:t>reflected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on </w:t>
      </w:r>
      <w:r>
        <w:rPr>
          <w:spacing w:val="-2"/>
          <w:sz w:val="24"/>
        </w:rPr>
        <w:t>RIP pertinent to job qualifications for potential additional points)</w:t>
      </w:r>
    </w:p>
    <w:p w14:paraId="375EDB65" w14:textId="77777777" w:rsidR="00035662" w:rsidRPr="00F47D46" w:rsidRDefault="00035662" w:rsidP="00035662">
      <w:pPr>
        <w:pStyle w:val="ListParagraph"/>
        <w:numPr>
          <w:ilvl w:val="0"/>
          <w:numId w:val="16"/>
        </w:numPr>
        <w:tabs>
          <w:tab w:val="left" w:pos="373"/>
        </w:tabs>
        <w:spacing w:line="237" w:lineRule="auto"/>
        <w:ind w:left="360" w:right="1226" w:hanging="270"/>
        <w:rPr>
          <w:sz w:val="24"/>
        </w:rPr>
      </w:pPr>
      <w:r w:rsidRPr="00F47D46">
        <w:rPr>
          <w:sz w:val="24"/>
        </w:rPr>
        <w:t>Security</w:t>
      </w:r>
      <w:r w:rsidRPr="00F47D46">
        <w:rPr>
          <w:spacing w:val="-17"/>
          <w:sz w:val="24"/>
        </w:rPr>
        <w:t xml:space="preserve"> </w:t>
      </w:r>
      <w:r w:rsidRPr="00F47D46">
        <w:rPr>
          <w:sz w:val="24"/>
        </w:rPr>
        <w:t>Clearance memorandum</w:t>
      </w:r>
      <w:r w:rsidRPr="00F47D46">
        <w:rPr>
          <w:spacing w:val="-10"/>
          <w:sz w:val="24"/>
        </w:rPr>
        <w:t xml:space="preserve"> </w:t>
      </w:r>
      <w:r w:rsidRPr="00F47D46">
        <w:rPr>
          <w:sz w:val="24"/>
        </w:rPr>
        <w:t>from</w:t>
      </w:r>
      <w:r w:rsidRPr="00F47D46">
        <w:rPr>
          <w:spacing w:val="-17"/>
          <w:sz w:val="24"/>
        </w:rPr>
        <w:t xml:space="preserve"> </w:t>
      </w:r>
      <w:r w:rsidRPr="00F47D46">
        <w:rPr>
          <w:sz w:val="24"/>
        </w:rPr>
        <w:t>your</w:t>
      </w:r>
      <w:r w:rsidRPr="00F47D46">
        <w:rPr>
          <w:spacing w:val="-4"/>
          <w:sz w:val="24"/>
        </w:rPr>
        <w:t xml:space="preserve"> </w:t>
      </w:r>
      <w:r w:rsidRPr="00F47D46">
        <w:rPr>
          <w:sz w:val="24"/>
        </w:rPr>
        <w:t>unit</w:t>
      </w:r>
      <w:r w:rsidRPr="00F47D46">
        <w:rPr>
          <w:spacing w:val="-6"/>
          <w:sz w:val="24"/>
        </w:rPr>
        <w:t xml:space="preserve"> </w:t>
      </w:r>
      <w:r w:rsidRPr="00F47D46">
        <w:rPr>
          <w:sz w:val="24"/>
        </w:rPr>
        <w:t>security manager</w:t>
      </w:r>
      <w:r w:rsidRPr="00F47D46">
        <w:rPr>
          <w:spacing w:val="-4"/>
          <w:sz w:val="24"/>
        </w:rPr>
        <w:t xml:space="preserve"> </w:t>
      </w:r>
      <w:r w:rsidRPr="00F47D46">
        <w:rPr>
          <w:sz w:val="24"/>
        </w:rPr>
        <w:t>verifying</w:t>
      </w:r>
      <w:r w:rsidRPr="00F47D46">
        <w:rPr>
          <w:spacing w:val="-17"/>
          <w:sz w:val="24"/>
        </w:rPr>
        <w:t xml:space="preserve"> </w:t>
      </w:r>
      <w:r w:rsidRPr="00F47D46">
        <w:rPr>
          <w:sz w:val="24"/>
        </w:rPr>
        <w:t>clearance NO JPAS PRINTOUTS WILL BE ACCEPTED</w:t>
      </w:r>
    </w:p>
    <w:p w14:paraId="4D137E0B" w14:textId="77777777" w:rsidR="00035662" w:rsidRPr="002249E6" w:rsidRDefault="00035662" w:rsidP="00035662">
      <w:pPr>
        <w:pStyle w:val="ListParagraph"/>
        <w:numPr>
          <w:ilvl w:val="0"/>
          <w:numId w:val="16"/>
        </w:numPr>
        <w:tabs>
          <w:tab w:val="left" w:pos="373"/>
        </w:tabs>
        <w:spacing w:line="249" w:lineRule="auto"/>
        <w:ind w:left="360" w:right="983" w:hanging="270"/>
        <w:rPr>
          <w:sz w:val="24"/>
        </w:rPr>
      </w:pPr>
      <w:r>
        <w:rPr>
          <w:sz w:val="24"/>
        </w:rPr>
        <w:t>Commander’s</w:t>
      </w:r>
      <w:r>
        <w:rPr>
          <w:spacing w:val="-14"/>
          <w:sz w:val="24"/>
        </w:rPr>
        <w:t xml:space="preserve"> </w:t>
      </w:r>
      <w:r>
        <w:rPr>
          <w:sz w:val="24"/>
        </w:rPr>
        <w:t>Letter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Recommendation (</w:t>
      </w:r>
      <w:r w:rsidRPr="0025405D">
        <w:rPr>
          <w:sz w:val="24"/>
        </w:rPr>
        <w:t>signed</w:t>
      </w:r>
      <w:r w:rsidRPr="0025405D">
        <w:rPr>
          <w:spacing w:val="18"/>
          <w:sz w:val="24"/>
        </w:rPr>
        <w:t xml:space="preserve"> </w:t>
      </w:r>
      <w:r w:rsidRPr="0025405D">
        <w:rPr>
          <w:sz w:val="24"/>
        </w:rPr>
        <w:t>by</w:t>
      </w:r>
      <w:r w:rsidRPr="0025405D">
        <w:rPr>
          <w:spacing w:val="-9"/>
          <w:sz w:val="24"/>
        </w:rPr>
        <w:t xml:space="preserve"> </w:t>
      </w:r>
      <w:r w:rsidRPr="0025405D">
        <w:rPr>
          <w:sz w:val="24"/>
        </w:rPr>
        <w:t>M-Day Commander</w:t>
      </w:r>
      <w:r>
        <w:rPr>
          <w:sz w:val="24"/>
        </w:rPr>
        <w:t>)</w:t>
      </w:r>
    </w:p>
    <w:p w14:paraId="7FD7495A" w14:textId="77777777" w:rsidR="00035662" w:rsidRPr="004E7653" w:rsidRDefault="00035662" w:rsidP="00035662">
      <w:pPr>
        <w:pStyle w:val="ListParagraph"/>
        <w:numPr>
          <w:ilvl w:val="0"/>
          <w:numId w:val="16"/>
        </w:numPr>
        <w:tabs>
          <w:tab w:val="left" w:pos="501"/>
        </w:tabs>
        <w:spacing w:line="260" w:lineRule="exact"/>
        <w:ind w:hanging="630"/>
        <w:rPr>
          <w:sz w:val="24"/>
        </w:rPr>
      </w:pPr>
      <w:r>
        <w:rPr>
          <w:sz w:val="24"/>
        </w:rPr>
        <w:t xml:space="preserve">Joint Counterdrug Task Force Background </w:t>
      </w:r>
      <w:r>
        <w:rPr>
          <w:spacing w:val="-2"/>
          <w:sz w:val="24"/>
        </w:rPr>
        <w:t>Questionnaire</w:t>
      </w:r>
    </w:p>
    <w:p w14:paraId="01260E57" w14:textId="77777777" w:rsidR="00035662" w:rsidRDefault="00035662" w:rsidP="00035662">
      <w:pPr>
        <w:pStyle w:val="ListParagraph"/>
        <w:numPr>
          <w:ilvl w:val="0"/>
          <w:numId w:val="16"/>
        </w:numPr>
        <w:tabs>
          <w:tab w:val="left" w:pos="501"/>
        </w:tabs>
        <w:spacing w:line="272" w:lineRule="exact"/>
        <w:ind w:left="360" w:hanging="270"/>
        <w:rPr>
          <w:sz w:val="24"/>
        </w:rPr>
      </w:pPr>
      <w:r>
        <w:rPr>
          <w:sz w:val="24"/>
        </w:rPr>
        <w:t>DD</w:t>
      </w:r>
      <w:r>
        <w:rPr>
          <w:spacing w:val="-7"/>
          <w:sz w:val="24"/>
        </w:rPr>
        <w:t xml:space="preserve"> </w:t>
      </w:r>
      <w:r>
        <w:rPr>
          <w:sz w:val="24"/>
        </w:rPr>
        <w:t>369,</w:t>
      </w:r>
      <w:r>
        <w:rPr>
          <w:spacing w:val="3"/>
          <w:sz w:val="24"/>
        </w:rPr>
        <w:t xml:space="preserve"> </w:t>
      </w:r>
      <w:r>
        <w:rPr>
          <w:sz w:val="24"/>
        </w:rPr>
        <w:t>Police Record</w:t>
      </w:r>
      <w:r>
        <w:rPr>
          <w:spacing w:val="1"/>
          <w:sz w:val="24"/>
        </w:rPr>
        <w:t xml:space="preserve"> </w:t>
      </w:r>
      <w:r>
        <w:rPr>
          <w:sz w:val="24"/>
        </w:rPr>
        <w:t>Check</w:t>
      </w:r>
      <w:r>
        <w:rPr>
          <w:spacing w:val="-16"/>
          <w:sz w:val="24"/>
        </w:rPr>
        <w:t xml:space="preserve"> </w:t>
      </w:r>
      <w:r>
        <w:rPr>
          <w:sz w:val="24"/>
        </w:rPr>
        <w:t>(complete blocks</w:t>
      </w:r>
      <w:r>
        <w:rPr>
          <w:spacing w:val="-1"/>
          <w:sz w:val="24"/>
        </w:rPr>
        <w:t xml:space="preserve"> </w:t>
      </w:r>
      <w:r>
        <w:rPr>
          <w:sz w:val="24"/>
        </w:rPr>
        <w:t>1 -</w:t>
      </w:r>
      <w:r>
        <w:rPr>
          <w:spacing w:val="-9"/>
          <w:sz w:val="24"/>
        </w:rPr>
        <w:t xml:space="preserve"> </w:t>
      </w:r>
      <w:r>
        <w:rPr>
          <w:sz w:val="24"/>
        </w:rPr>
        <w:t>9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sign block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11)</w:t>
      </w:r>
    </w:p>
    <w:p w14:paraId="2C00D0D6" w14:textId="77777777" w:rsidR="00035662" w:rsidRDefault="00035662" w:rsidP="00035662">
      <w:pPr>
        <w:pStyle w:val="ListParagraph"/>
        <w:numPr>
          <w:ilvl w:val="0"/>
          <w:numId w:val="16"/>
        </w:numPr>
        <w:tabs>
          <w:tab w:val="left" w:pos="501"/>
        </w:tabs>
        <w:spacing w:line="274" w:lineRule="exact"/>
        <w:ind w:left="360" w:hanging="270"/>
        <w:rPr>
          <w:sz w:val="24"/>
        </w:rPr>
      </w:pPr>
      <w:r>
        <w:rPr>
          <w:sz w:val="24"/>
        </w:rPr>
        <w:t>Unique</w:t>
      </w:r>
      <w:r>
        <w:rPr>
          <w:spacing w:val="-4"/>
          <w:sz w:val="24"/>
        </w:rPr>
        <w:t xml:space="preserve"> </w:t>
      </w:r>
      <w:r>
        <w:rPr>
          <w:sz w:val="24"/>
        </w:rPr>
        <w:t>Counterdrug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Requirements</w:t>
      </w:r>
    </w:p>
    <w:p w14:paraId="3658622F" w14:textId="77777777" w:rsidR="00035662" w:rsidRDefault="00035662" w:rsidP="00035662">
      <w:pPr>
        <w:pStyle w:val="ListParagraph"/>
        <w:numPr>
          <w:ilvl w:val="0"/>
          <w:numId w:val="16"/>
        </w:numPr>
        <w:tabs>
          <w:tab w:val="left" w:pos="501"/>
        </w:tabs>
        <w:spacing w:before="9" w:line="237" w:lineRule="auto"/>
        <w:ind w:left="450" w:right="896"/>
        <w:rPr>
          <w:sz w:val="24"/>
        </w:rPr>
      </w:pPr>
      <w:r>
        <w:rPr>
          <w:sz w:val="24"/>
        </w:rPr>
        <w:t>MEDPROS</w:t>
      </w:r>
      <w:r>
        <w:rPr>
          <w:spacing w:val="-19"/>
          <w:sz w:val="24"/>
        </w:rPr>
        <w:t xml:space="preserve"> IMR </w:t>
      </w:r>
      <w:r>
        <w:rPr>
          <w:sz w:val="24"/>
        </w:rPr>
        <w:t>Printout</w:t>
      </w:r>
      <w:r>
        <w:rPr>
          <w:spacing w:val="-7"/>
          <w:sz w:val="24"/>
        </w:rPr>
        <w:t xml:space="preserve"> </w:t>
      </w:r>
      <w:r>
        <w:rPr>
          <w:sz w:val="24"/>
        </w:rPr>
        <w:t>(Army)</w:t>
      </w:r>
      <w:r>
        <w:rPr>
          <w:spacing w:val="-19"/>
          <w:sz w:val="24"/>
        </w:rPr>
        <w:t xml:space="preserve"> </w:t>
      </w:r>
      <w:r>
        <w:rPr>
          <w:sz w:val="24"/>
        </w:rPr>
        <w:t>DA</w:t>
      </w:r>
      <w:r>
        <w:rPr>
          <w:spacing w:val="-17"/>
          <w:sz w:val="24"/>
        </w:rPr>
        <w:t xml:space="preserve"> </w:t>
      </w:r>
      <w:r>
        <w:rPr>
          <w:sz w:val="24"/>
        </w:rPr>
        <w:t>3349</w:t>
      </w:r>
      <w:r>
        <w:rPr>
          <w:spacing w:val="7"/>
          <w:sz w:val="24"/>
        </w:rPr>
        <w:t xml:space="preserve"> </w:t>
      </w:r>
      <w:r>
        <w:rPr>
          <w:sz w:val="24"/>
        </w:rPr>
        <w:t>if</w:t>
      </w:r>
      <w:r>
        <w:rPr>
          <w:spacing w:val="-17"/>
          <w:sz w:val="24"/>
        </w:rPr>
        <w:t xml:space="preserve"> </w:t>
      </w:r>
      <w:r>
        <w:rPr>
          <w:sz w:val="24"/>
        </w:rPr>
        <w:t>applicable / ASIMS</w:t>
      </w:r>
      <w:r>
        <w:rPr>
          <w:spacing w:val="-15"/>
          <w:sz w:val="24"/>
        </w:rPr>
        <w:t xml:space="preserve"> </w:t>
      </w:r>
      <w:r>
        <w:rPr>
          <w:sz w:val="24"/>
        </w:rPr>
        <w:t>Individual</w:t>
      </w:r>
      <w:r>
        <w:rPr>
          <w:spacing w:val="19"/>
          <w:sz w:val="24"/>
        </w:rPr>
        <w:t xml:space="preserve"> </w:t>
      </w:r>
      <w:r>
        <w:rPr>
          <w:sz w:val="24"/>
        </w:rPr>
        <w:t>Medical</w:t>
      </w:r>
      <w:r>
        <w:rPr>
          <w:spacing w:val="-6"/>
          <w:sz w:val="24"/>
        </w:rPr>
        <w:t xml:space="preserve"> </w:t>
      </w:r>
      <w:r>
        <w:rPr>
          <w:sz w:val="24"/>
        </w:rPr>
        <w:t>Readiness &amp; AF 422 (Air)</w:t>
      </w:r>
    </w:p>
    <w:p w14:paraId="77BB6C24" w14:textId="77777777" w:rsidR="00035662" w:rsidRPr="00BD26C7" w:rsidRDefault="00035662" w:rsidP="00035662">
      <w:pPr>
        <w:pStyle w:val="ListParagraph"/>
        <w:numPr>
          <w:ilvl w:val="0"/>
          <w:numId w:val="16"/>
        </w:numPr>
        <w:tabs>
          <w:tab w:val="left" w:pos="501"/>
        </w:tabs>
        <w:spacing w:line="269" w:lineRule="exact"/>
        <w:ind w:left="360" w:hanging="270"/>
        <w:rPr>
          <w:sz w:val="24"/>
        </w:rPr>
      </w:pPr>
      <w:r>
        <w:rPr>
          <w:sz w:val="24"/>
        </w:rPr>
        <w:t>RPAM</w:t>
      </w:r>
      <w:r>
        <w:rPr>
          <w:spacing w:val="10"/>
          <w:sz w:val="24"/>
        </w:rPr>
        <w:t xml:space="preserve"> </w:t>
      </w:r>
      <w:r>
        <w:rPr>
          <w:sz w:val="24"/>
        </w:rPr>
        <w:t>(Army) / PCARS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(Air)</w:t>
      </w:r>
    </w:p>
    <w:p w14:paraId="6C30991C" w14:textId="77777777" w:rsidR="00035662" w:rsidRDefault="00035662" w:rsidP="00035662">
      <w:pPr>
        <w:pStyle w:val="ListParagraph"/>
        <w:numPr>
          <w:ilvl w:val="0"/>
          <w:numId w:val="16"/>
        </w:numPr>
        <w:tabs>
          <w:tab w:val="left" w:pos="501"/>
        </w:tabs>
        <w:spacing w:line="269" w:lineRule="exact"/>
        <w:ind w:left="360" w:hanging="270"/>
        <w:rPr>
          <w:sz w:val="24"/>
        </w:rPr>
      </w:pPr>
      <w:r>
        <w:rPr>
          <w:spacing w:val="-4"/>
          <w:sz w:val="24"/>
        </w:rPr>
        <w:t>Current FY Drill Schedule</w:t>
      </w:r>
    </w:p>
    <w:p w14:paraId="1F6EC714" w14:textId="77777777" w:rsidR="00035662" w:rsidRDefault="00035662" w:rsidP="00035662">
      <w:pPr>
        <w:pStyle w:val="ListParagraph"/>
        <w:numPr>
          <w:ilvl w:val="0"/>
          <w:numId w:val="16"/>
        </w:numPr>
        <w:tabs>
          <w:tab w:val="left" w:pos="501"/>
        </w:tabs>
        <w:spacing w:line="274" w:lineRule="exact"/>
        <w:ind w:hanging="630"/>
        <w:rPr>
          <w:sz w:val="24"/>
        </w:rPr>
      </w:pPr>
      <w:r>
        <w:rPr>
          <w:sz w:val="24"/>
        </w:rPr>
        <w:t>Current Fiscal Year (FY)</w:t>
      </w:r>
      <w:r>
        <w:rPr>
          <w:spacing w:val="8"/>
          <w:sz w:val="24"/>
        </w:rPr>
        <w:t xml:space="preserve"> </w:t>
      </w:r>
      <w:r>
        <w:rPr>
          <w:sz w:val="24"/>
        </w:rPr>
        <w:t>FTNGD-OS/ADOS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Checklist</w:t>
      </w:r>
    </w:p>
    <w:p w14:paraId="77D80023" w14:textId="77777777" w:rsidR="00035662" w:rsidRDefault="00035662" w:rsidP="00035662">
      <w:pPr>
        <w:pStyle w:val="ListParagraph"/>
        <w:numPr>
          <w:ilvl w:val="0"/>
          <w:numId w:val="16"/>
        </w:numPr>
        <w:tabs>
          <w:tab w:val="left" w:pos="501"/>
        </w:tabs>
        <w:spacing w:before="12" w:line="274" w:lineRule="exact"/>
        <w:ind w:left="360" w:hanging="270"/>
        <w:rPr>
          <w:sz w:val="24"/>
        </w:rPr>
      </w:pPr>
      <w:r>
        <w:rPr>
          <w:sz w:val="24"/>
        </w:rPr>
        <w:t>DA</w:t>
      </w:r>
      <w:r>
        <w:rPr>
          <w:spacing w:val="-14"/>
          <w:sz w:val="24"/>
        </w:rPr>
        <w:t xml:space="preserve"> </w:t>
      </w:r>
      <w:r>
        <w:rPr>
          <w:sz w:val="24"/>
        </w:rPr>
        <w:t>1058</w:t>
      </w:r>
      <w:r>
        <w:rPr>
          <w:spacing w:val="10"/>
          <w:sz w:val="24"/>
        </w:rPr>
        <w:t xml:space="preserve"> </w:t>
      </w:r>
      <w:r>
        <w:rPr>
          <w:sz w:val="24"/>
        </w:rPr>
        <w:t>(See</w:t>
      </w:r>
      <w:r>
        <w:rPr>
          <w:spacing w:val="-17"/>
          <w:sz w:val="24"/>
        </w:rPr>
        <w:t xml:space="preserve"> </w:t>
      </w:r>
      <w:r>
        <w:rPr>
          <w:sz w:val="24"/>
        </w:rPr>
        <w:t>attached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example)</w:t>
      </w:r>
    </w:p>
    <w:p w14:paraId="348A2F8F" w14:textId="77777777" w:rsidR="00035662" w:rsidRDefault="00035662" w:rsidP="00035662">
      <w:pPr>
        <w:pStyle w:val="ListParagraph"/>
        <w:numPr>
          <w:ilvl w:val="0"/>
          <w:numId w:val="16"/>
        </w:numPr>
        <w:tabs>
          <w:tab w:val="left" w:pos="501"/>
        </w:tabs>
        <w:spacing w:line="272" w:lineRule="exact"/>
        <w:ind w:left="360" w:hanging="270"/>
        <w:rPr>
          <w:sz w:val="24"/>
        </w:rPr>
      </w:pPr>
      <w:r>
        <w:rPr>
          <w:sz w:val="24"/>
        </w:rPr>
        <w:t>ARNG</w:t>
      </w:r>
      <w:r>
        <w:rPr>
          <w:spacing w:val="-11"/>
          <w:sz w:val="24"/>
        </w:rPr>
        <w:t xml:space="preserve"> </w:t>
      </w:r>
      <w:r>
        <w:rPr>
          <w:sz w:val="24"/>
        </w:rPr>
        <w:t>1058-1R</w:t>
      </w:r>
      <w:r>
        <w:rPr>
          <w:spacing w:val="1"/>
          <w:sz w:val="24"/>
        </w:rPr>
        <w:t xml:space="preserve"> </w:t>
      </w:r>
      <w:r>
        <w:rPr>
          <w:sz w:val="24"/>
        </w:rPr>
        <w:t>(See</w:t>
      </w:r>
      <w:r>
        <w:rPr>
          <w:spacing w:val="-6"/>
          <w:sz w:val="24"/>
        </w:rPr>
        <w:t xml:space="preserve"> </w:t>
      </w:r>
      <w:r>
        <w:rPr>
          <w:sz w:val="24"/>
        </w:rPr>
        <w:t>attached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example)</w:t>
      </w:r>
    </w:p>
    <w:p w14:paraId="344F49B5" w14:textId="77777777" w:rsidR="00035662" w:rsidRPr="000F62DD" w:rsidRDefault="00035662" w:rsidP="00035662">
      <w:pPr>
        <w:pStyle w:val="ListParagraph"/>
        <w:numPr>
          <w:ilvl w:val="0"/>
          <w:numId w:val="16"/>
        </w:numPr>
        <w:tabs>
          <w:tab w:val="left" w:pos="501"/>
        </w:tabs>
        <w:spacing w:line="272" w:lineRule="exact"/>
        <w:ind w:left="360" w:hanging="270"/>
        <w:rPr>
          <w:sz w:val="24"/>
        </w:rPr>
      </w:pPr>
      <w:r>
        <w:rPr>
          <w:sz w:val="24"/>
        </w:rPr>
        <w:t>USERRA</w:t>
      </w:r>
      <w:r>
        <w:rPr>
          <w:spacing w:val="-11"/>
          <w:sz w:val="24"/>
        </w:rPr>
        <w:t xml:space="preserve"> </w:t>
      </w:r>
      <w:r>
        <w:rPr>
          <w:sz w:val="24"/>
        </w:rPr>
        <w:t>Packet</w:t>
      </w:r>
      <w:r>
        <w:rPr>
          <w:spacing w:val="-14"/>
          <w:sz w:val="24"/>
        </w:rPr>
        <w:t xml:space="preserve"> </w:t>
      </w:r>
      <w:r>
        <w:rPr>
          <w:sz w:val="24"/>
        </w:rPr>
        <w:t>(required</w:t>
      </w:r>
      <w:r>
        <w:rPr>
          <w:spacing w:val="12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Technicians</w:t>
      </w:r>
      <w:r>
        <w:rPr>
          <w:spacing w:val="10"/>
          <w:sz w:val="24"/>
        </w:rPr>
        <w:t xml:space="preserve"> </w:t>
      </w:r>
      <w:r>
        <w:rPr>
          <w:sz w:val="24"/>
        </w:rPr>
        <w:t>&amp;</w:t>
      </w:r>
      <w:r>
        <w:rPr>
          <w:spacing w:val="-11"/>
          <w:sz w:val="24"/>
        </w:rPr>
        <w:t xml:space="preserve"> </w:t>
      </w:r>
      <w:r>
        <w:rPr>
          <w:sz w:val="24"/>
        </w:rPr>
        <w:t>Title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5)</w:t>
      </w:r>
    </w:p>
    <w:p w14:paraId="60CB668A" w14:textId="77777777" w:rsidR="00035662" w:rsidRPr="00F969D6" w:rsidRDefault="00035662" w:rsidP="00035662">
      <w:pPr>
        <w:pStyle w:val="ListParagraph"/>
        <w:numPr>
          <w:ilvl w:val="0"/>
          <w:numId w:val="16"/>
        </w:numPr>
        <w:tabs>
          <w:tab w:val="left" w:pos="501"/>
        </w:tabs>
        <w:spacing w:line="272" w:lineRule="exact"/>
        <w:ind w:left="450"/>
        <w:rPr>
          <w:sz w:val="24"/>
        </w:rPr>
      </w:pPr>
      <w:r>
        <w:rPr>
          <w:spacing w:val="-5"/>
          <w:sz w:val="24"/>
        </w:rPr>
        <w:t xml:space="preserve"> Proof of course completion for all relevant civilian/military education or training courses pertinent to job qualifications for potential additional points</w:t>
      </w:r>
    </w:p>
    <w:p w14:paraId="0FA4AF67" w14:textId="4FF25307" w:rsidR="00867A93" w:rsidRPr="00035662" w:rsidRDefault="00035662" w:rsidP="00035662">
      <w:pPr>
        <w:pStyle w:val="ListParagraph"/>
        <w:numPr>
          <w:ilvl w:val="0"/>
          <w:numId w:val="16"/>
        </w:numPr>
        <w:tabs>
          <w:tab w:val="left" w:pos="450"/>
        </w:tabs>
        <w:spacing w:line="249" w:lineRule="auto"/>
        <w:ind w:left="360" w:right="295" w:hanging="270"/>
        <w:rPr>
          <w:sz w:val="24"/>
        </w:rPr>
      </w:pPr>
      <w:r w:rsidRPr="004E7653">
        <w:rPr>
          <w:sz w:val="24"/>
        </w:rPr>
        <w:t xml:space="preserve"> *Optional: letters</w:t>
      </w:r>
      <w:r w:rsidRPr="004E7653">
        <w:rPr>
          <w:spacing w:val="-3"/>
          <w:sz w:val="24"/>
        </w:rPr>
        <w:t xml:space="preserve"> </w:t>
      </w:r>
      <w:r w:rsidRPr="004E7653">
        <w:rPr>
          <w:sz w:val="24"/>
        </w:rPr>
        <w:t>of</w:t>
      </w:r>
      <w:r w:rsidRPr="004E7653">
        <w:rPr>
          <w:spacing w:val="-11"/>
          <w:sz w:val="24"/>
        </w:rPr>
        <w:t xml:space="preserve"> </w:t>
      </w:r>
      <w:r w:rsidRPr="004E7653">
        <w:rPr>
          <w:sz w:val="24"/>
        </w:rPr>
        <w:t>recommendation</w:t>
      </w:r>
    </w:p>
    <w:p w14:paraId="63A4027F" w14:textId="3E04C7E3" w:rsidR="00867A93" w:rsidRDefault="00867A93">
      <w:pPr>
        <w:pStyle w:val="BodyText"/>
        <w:spacing w:before="40"/>
        <w:rPr>
          <w:b/>
        </w:rPr>
      </w:pPr>
    </w:p>
    <w:p w14:paraId="45B92C4A" w14:textId="3D267D4A" w:rsidR="00867A93" w:rsidRDefault="00F11BF0">
      <w:pPr>
        <w:pStyle w:val="BodyText"/>
        <w:spacing w:before="58"/>
      </w:pPr>
      <w:r w:rsidRPr="004225B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1" locked="1" layoutInCell="1" allowOverlap="1" wp14:anchorId="08A14CB0" wp14:editId="70F9A692">
                <wp:simplePos x="0" y="0"/>
                <wp:positionH relativeFrom="margin">
                  <wp:align>right</wp:align>
                </wp:positionH>
                <wp:positionV relativeFrom="paragraph">
                  <wp:posOffset>2625090</wp:posOffset>
                </wp:positionV>
                <wp:extent cx="6784340" cy="429260"/>
                <wp:effectExtent l="0" t="0" r="16510" b="27940"/>
                <wp:wrapNone/>
                <wp:docPr id="212961477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4340" cy="429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64B7D" id="Rectangle 1" o:spid="_x0000_s1026" style="position:absolute;margin-left:483pt;margin-top:206.7pt;width:534.2pt;height:33.8pt;z-index:-251588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" fillcolor="#d8d8d8 [2732]" strokecolor="#0a121c [484]">
                <w10:wrap anchorx="margin"/>
                <w10:anchorlock/>
              </v:rect>
            </w:pict>
          </mc:Fallback>
        </mc:AlternateContent>
      </w:r>
      <w:r w:rsidR="007629DE" w:rsidRPr="004225B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1" locked="1" layoutInCell="1" allowOverlap="1" wp14:anchorId="25D04F57" wp14:editId="2B2A98C8">
                <wp:simplePos x="0" y="0"/>
                <wp:positionH relativeFrom="column">
                  <wp:posOffset>-34290</wp:posOffset>
                </wp:positionH>
                <wp:positionV relativeFrom="paragraph">
                  <wp:posOffset>44450</wp:posOffset>
                </wp:positionV>
                <wp:extent cx="6784340" cy="429260"/>
                <wp:effectExtent l="0" t="0" r="16510" b="27940"/>
                <wp:wrapNone/>
                <wp:docPr id="18283049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4340" cy="429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5538D62F" id="Rectangle 1" o:spid="_x0000_s1026" style="position:absolute;margin-left:-2.7pt;margin-top:3.5pt;width:534.2pt;height:33.8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" fillcolor="#d8d8d8 [2732]" strokecolor="#0a121c [484]">
                <w10:anchorlock/>
              </v:rect>
            </w:pict>
          </mc:Fallback>
        </mc:AlternateContent>
      </w:r>
    </w:p>
    <w:p w14:paraId="6BE4E4C7" w14:textId="1DD862B6" w:rsidR="00867A93" w:rsidRPr="001269C1" w:rsidRDefault="007629DE" w:rsidP="007629DE">
      <w:pPr>
        <w:pStyle w:val="Heading1"/>
        <w:jc w:val="center"/>
        <w:rPr>
          <w:spacing w:val="-2"/>
          <w:u w:val="none"/>
        </w:rPr>
      </w:pPr>
      <w:bookmarkStart w:id="2" w:name="_Hlk160781632"/>
      <w:r w:rsidRPr="001269C1">
        <w:rPr>
          <w:u w:val="none"/>
        </w:rPr>
        <w:t>Duties and Responsibilities</w:t>
      </w:r>
    </w:p>
    <w:p w14:paraId="10156D87" w14:textId="4A02E3B9" w:rsidR="003773A3" w:rsidRPr="001269C1" w:rsidRDefault="003773A3">
      <w:pPr>
        <w:pStyle w:val="Heading1"/>
        <w:rPr>
          <w:u w:val="none"/>
        </w:rPr>
      </w:pPr>
    </w:p>
    <w:p w14:paraId="15659DD3" w14:textId="77777777" w:rsidR="006E34E3" w:rsidRPr="00FA4894" w:rsidRDefault="006E34E3" w:rsidP="006E34E3">
      <w:pPr>
        <w:pStyle w:val="BodyText"/>
        <w:ind w:left="180" w:right="179"/>
      </w:pPr>
      <w:r w:rsidRPr="00FA4894">
        <w:t>Ground Observation is a law enforcement support mission involving the observation of LEA-</w:t>
      </w:r>
      <w:r w:rsidRPr="00FA4894">
        <w:rPr>
          <w:spacing w:val="-64"/>
        </w:rPr>
        <w:t xml:space="preserve"> </w:t>
      </w:r>
      <w:r w:rsidRPr="00FA4894">
        <w:t>developed</w:t>
      </w:r>
      <w:r w:rsidRPr="00FA4894">
        <w:rPr>
          <w:spacing w:val="-4"/>
        </w:rPr>
        <w:t xml:space="preserve"> </w:t>
      </w:r>
      <w:r w:rsidRPr="00FA4894">
        <w:t>targets</w:t>
      </w:r>
      <w:r w:rsidRPr="00FA4894">
        <w:rPr>
          <w:spacing w:val="-2"/>
        </w:rPr>
        <w:t xml:space="preserve"> </w:t>
      </w:r>
      <w:r w:rsidRPr="00FA4894">
        <w:t>that</w:t>
      </w:r>
      <w:r w:rsidRPr="00FA4894">
        <w:rPr>
          <w:spacing w:val="-5"/>
        </w:rPr>
        <w:t xml:space="preserve"> </w:t>
      </w:r>
      <w:r w:rsidRPr="00FA4894">
        <w:t>may</w:t>
      </w:r>
      <w:r w:rsidRPr="00FA4894">
        <w:rPr>
          <w:spacing w:val="-5"/>
        </w:rPr>
        <w:t xml:space="preserve"> </w:t>
      </w:r>
      <w:r w:rsidRPr="00FA4894">
        <w:t>include</w:t>
      </w:r>
      <w:r w:rsidRPr="00FA4894">
        <w:rPr>
          <w:spacing w:val="-3"/>
        </w:rPr>
        <w:t xml:space="preserve"> </w:t>
      </w:r>
      <w:r w:rsidRPr="00FA4894">
        <w:t>suspicious</w:t>
      </w:r>
      <w:r w:rsidRPr="00FA4894">
        <w:rPr>
          <w:spacing w:val="-2"/>
        </w:rPr>
        <w:t xml:space="preserve"> </w:t>
      </w:r>
      <w:r w:rsidRPr="00FA4894">
        <w:t>buildings,</w:t>
      </w:r>
      <w:r w:rsidRPr="00FA4894">
        <w:rPr>
          <w:spacing w:val="-1"/>
        </w:rPr>
        <w:t xml:space="preserve"> </w:t>
      </w:r>
      <w:r w:rsidRPr="00FA4894">
        <w:t>vehicles,</w:t>
      </w:r>
      <w:r w:rsidRPr="00FA4894">
        <w:rPr>
          <w:spacing w:val="-2"/>
        </w:rPr>
        <w:t xml:space="preserve"> </w:t>
      </w:r>
      <w:r w:rsidRPr="00FA4894">
        <w:t>vessels,</w:t>
      </w:r>
      <w:r w:rsidRPr="00FA4894">
        <w:rPr>
          <w:spacing w:val="-2"/>
        </w:rPr>
        <w:t xml:space="preserve"> </w:t>
      </w:r>
      <w:r w:rsidRPr="00FA4894">
        <w:t>or</w:t>
      </w:r>
      <w:r w:rsidRPr="00FA4894">
        <w:rPr>
          <w:spacing w:val="-4"/>
        </w:rPr>
        <w:t xml:space="preserve"> </w:t>
      </w:r>
      <w:r w:rsidRPr="00FA4894">
        <w:t>persons</w:t>
      </w:r>
      <w:r w:rsidRPr="00FA4894">
        <w:rPr>
          <w:spacing w:val="-5"/>
        </w:rPr>
        <w:t xml:space="preserve"> </w:t>
      </w:r>
      <w:r w:rsidRPr="00FA4894">
        <w:t>in</w:t>
      </w:r>
      <w:r w:rsidRPr="00FA4894">
        <w:rPr>
          <w:spacing w:val="-1"/>
        </w:rPr>
        <w:t xml:space="preserve"> </w:t>
      </w:r>
      <w:r w:rsidRPr="00FA4894">
        <w:t>the</w:t>
      </w:r>
      <w:r w:rsidRPr="00FA4894">
        <w:rPr>
          <w:spacing w:val="-64"/>
        </w:rPr>
        <w:t xml:space="preserve"> </w:t>
      </w:r>
      <w:r w:rsidRPr="00FA4894">
        <w:t>United States and to provide precise and continuous coordinates to LEAs.</w:t>
      </w:r>
      <w:r w:rsidRPr="00FA4894">
        <w:rPr>
          <w:spacing w:val="1"/>
        </w:rPr>
        <w:t xml:space="preserve"> </w:t>
      </w:r>
      <w:r w:rsidRPr="00FA4894">
        <w:t>During</w:t>
      </w:r>
      <w:r w:rsidRPr="00FA4894">
        <w:rPr>
          <w:spacing w:val="1"/>
        </w:rPr>
        <w:t xml:space="preserve"> </w:t>
      </w:r>
      <w:r w:rsidRPr="00FA4894">
        <w:t>observation support, a LEO must be present, on board the aircraft or in direct contact with</w:t>
      </w:r>
      <w:r w:rsidRPr="00FA4894">
        <w:rPr>
          <w:spacing w:val="1"/>
        </w:rPr>
        <w:t xml:space="preserve"> </w:t>
      </w:r>
      <w:r w:rsidRPr="00FA4894">
        <w:t>National Guard Service members, and the observation support must occur under the</w:t>
      </w:r>
      <w:r w:rsidRPr="00FA4894">
        <w:rPr>
          <w:spacing w:val="1"/>
        </w:rPr>
        <w:t xml:space="preserve"> </w:t>
      </w:r>
      <w:r w:rsidRPr="00FA4894">
        <w:t>continuous</w:t>
      </w:r>
      <w:r w:rsidRPr="00FA4894">
        <w:rPr>
          <w:spacing w:val="-3"/>
        </w:rPr>
        <w:t xml:space="preserve"> </w:t>
      </w:r>
      <w:r w:rsidRPr="00FA4894">
        <w:t>and immediate direction</w:t>
      </w:r>
      <w:r w:rsidRPr="00FA4894">
        <w:rPr>
          <w:spacing w:val="-2"/>
        </w:rPr>
        <w:t xml:space="preserve"> </w:t>
      </w:r>
      <w:r w:rsidRPr="00FA4894">
        <w:t>of</w:t>
      </w:r>
      <w:r w:rsidRPr="00FA4894">
        <w:rPr>
          <w:spacing w:val="2"/>
        </w:rPr>
        <w:t xml:space="preserve"> </w:t>
      </w:r>
      <w:r w:rsidRPr="00FA4894">
        <w:t>a</w:t>
      </w:r>
      <w:r w:rsidRPr="00FA4894">
        <w:rPr>
          <w:spacing w:val="-2"/>
        </w:rPr>
        <w:t xml:space="preserve"> </w:t>
      </w:r>
      <w:r w:rsidRPr="00FA4894">
        <w:t>LEO.</w:t>
      </w:r>
    </w:p>
    <w:p w14:paraId="7664659D" w14:textId="77777777" w:rsidR="006E34E3" w:rsidRPr="00FA4894" w:rsidRDefault="006E34E3" w:rsidP="006E34E3">
      <w:pPr>
        <w:pStyle w:val="BodyText"/>
        <w:ind w:left="180"/>
      </w:pPr>
    </w:p>
    <w:p w14:paraId="5E0CE932" w14:textId="7A71842B" w:rsidR="00013A37" w:rsidRDefault="006E34E3" w:rsidP="006E34E3">
      <w:pPr>
        <w:pStyle w:val="BodyText"/>
        <w:spacing w:before="63"/>
        <w:ind w:left="103" w:right="188"/>
      </w:pPr>
      <w:r w:rsidRPr="00FA4894">
        <w:t>The Ground Reconnaissance Operator reports directly to the Ground Reconnaissance</w:t>
      </w:r>
      <w:r w:rsidRPr="00FA4894">
        <w:rPr>
          <w:spacing w:val="1"/>
        </w:rPr>
        <w:t xml:space="preserve"> </w:t>
      </w:r>
      <w:r w:rsidRPr="00FA4894">
        <w:t>Detachment (GRD) Assistant Team Leader (ATL). Operators are chosen and assigned</w:t>
      </w:r>
      <w:r w:rsidRPr="00FA4894">
        <w:rPr>
          <w:spacing w:val="1"/>
        </w:rPr>
        <w:t xml:space="preserve"> </w:t>
      </w:r>
      <w:r w:rsidRPr="00FA4894">
        <w:t>based on MOS, recognized civilian professional qualification, demonstrated talent, skill,</w:t>
      </w:r>
      <w:r w:rsidRPr="00FA4894">
        <w:rPr>
          <w:spacing w:val="1"/>
        </w:rPr>
        <w:t xml:space="preserve"> </w:t>
      </w:r>
      <w:r w:rsidRPr="00FA4894">
        <w:t>potential or needs of the detachment</w:t>
      </w:r>
      <w:r w:rsidR="002F24E3" w:rsidRPr="00FA4894">
        <w:t>.</w:t>
      </w:r>
      <w:r w:rsidR="00FA4894">
        <w:t xml:space="preserve"> </w:t>
      </w:r>
    </w:p>
    <w:p w14:paraId="2709E5F1" w14:textId="32ACD2BF" w:rsidR="00867A93" w:rsidRPr="001269C1" w:rsidRDefault="00867A93" w:rsidP="00A17A4F">
      <w:pPr>
        <w:pStyle w:val="BodyText"/>
        <w:spacing w:before="64"/>
        <w:ind w:right="190"/>
      </w:pPr>
    </w:p>
    <w:p w14:paraId="41C715BC" w14:textId="6455B45F" w:rsidR="00867A93" w:rsidRPr="001269C1" w:rsidRDefault="00D50710" w:rsidP="007629DE">
      <w:pPr>
        <w:pStyle w:val="Heading1"/>
        <w:jc w:val="center"/>
        <w:rPr>
          <w:b w:val="0"/>
          <w:spacing w:val="-2"/>
          <w:u w:val="none"/>
        </w:rPr>
      </w:pPr>
      <w:r w:rsidRPr="001269C1">
        <w:rPr>
          <w:u w:val="none"/>
        </w:rPr>
        <w:t>R</w:t>
      </w:r>
      <w:r w:rsidR="007629DE" w:rsidRPr="001269C1">
        <w:rPr>
          <w:u w:val="none"/>
        </w:rPr>
        <w:t>equired Position Qualifications</w:t>
      </w:r>
    </w:p>
    <w:p w14:paraId="1DB9D65F" w14:textId="77777777" w:rsidR="003773A3" w:rsidRPr="001269C1" w:rsidRDefault="003773A3">
      <w:pPr>
        <w:pStyle w:val="Heading1"/>
        <w:rPr>
          <w:b w:val="0"/>
          <w:u w:val="none"/>
        </w:rPr>
      </w:pPr>
    </w:p>
    <w:p w14:paraId="0D999635" w14:textId="74C71FDC" w:rsidR="00867A93" w:rsidRPr="000637F5" w:rsidRDefault="00D50710">
      <w:pPr>
        <w:pStyle w:val="ListParagraph"/>
        <w:numPr>
          <w:ilvl w:val="0"/>
          <w:numId w:val="4"/>
        </w:numPr>
        <w:tabs>
          <w:tab w:val="left" w:pos="374"/>
        </w:tabs>
        <w:spacing w:before="12"/>
        <w:ind w:left="374" w:hanging="270"/>
        <w:rPr>
          <w:sz w:val="24"/>
        </w:rPr>
      </w:pPr>
      <w:r w:rsidRPr="001269C1">
        <w:rPr>
          <w:color w:val="211F1F"/>
          <w:sz w:val="24"/>
        </w:rPr>
        <w:t>Must</w:t>
      </w:r>
      <w:r w:rsidRPr="001269C1">
        <w:rPr>
          <w:color w:val="211F1F"/>
          <w:spacing w:val="-19"/>
          <w:sz w:val="24"/>
        </w:rPr>
        <w:t xml:space="preserve"> </w:t>
      </w:r>
      <w:r w:rsidRPr="001269C1">
        <w:rPr>
          <w:color w:val="211F1F"/>
          <w:sz w:val="24"/>
        </w:rPr>
        <w:t>not</w:t>
      </w:r>
      <w:r w:rsidRPr="001269C1">
        <w:rPr>
          <w:color w:val="211F1F"/>
          <w:spacing w:val="-17"/>
          <w:sz w:val="24"/>
        </w:rPr>
        <w:t xml:space="preserve"> </w:t>
      </w:r>
      <w:r w:rsidRPr="001269C1">
        <w:rPr>
          <w:color w:val="211F1F"/>
          <w:sz w:val="24"/>
        </w:rPr>
        <w:t>be</w:t>
      </w:r>
      <w:r w:rsidRPr="001269C1">
        <w:rPr>
          <w:color w:val="211F1F"/>
          <w:spacing w:val="-16"/>
          <w:sz w:val="24"/>
        </w:rPr>
        <w:t xml:space="preserve"> </w:t>
      </w:r>
      <w:r w:rsidRPr="001269C1">
        <w:rPr>
          <w:color w:val="211F1F"/>
          <w:sz w:val="24"/>
        </w:rPr>
        <w:t>under</w:t>
      </w:r>
      <w:r w:rsidRPr="001269C1">
        <w:rPr>
          <w:color w:val="211F1F"/>
          <w:spacing w:val="-5"/>
          <w:sz w:val="24"/>
        </w:rPr>
        <w:t xml:space="preserve"> </w:t>
      </w:r>
      <w:r w:rsidRPr="001269C1">
        <w:rPr>
          <w:color w:val="211F1F"/>
          <w:sz w:val="24"/>
        </w:rPr>
        <w:t>any</w:t>
      </w:r>
      <w:r w:rsidRPr="001269C1">
        <w:rPr>
          <w:color w:val="211F1F"/>
          <w:spacing w:val="-17"/>
          <w:sz w:val="24"/>
        </w:rPr>
        <w:t xml:space="preserve"> </w:t>
      </w:r>
      <w:r w:rsidRPr="001269C1">
        <w:rPr>
          <w:color w:val="211F1F"/>
          <w:sz w:val="24"/>
        </w:rPr>
        <w:t>current</w:t>
      </w:r>
      <w:r w:rsidRPr="001269C1">
        <w:rPr>
          <w:color w:val="211F1F"/>
          <w:spacing w:val="-16"/>
          <w:sz w:val="24"/>
        </w:rPr>
        <w:t xml:space="preserve"> </w:t>
      </w:r>
      <w:r w:rsidRPr="001269C1">
        <w:rPr>
          <w:color w:val="211F1F"/>
          <w:sz w:val="24"/>
        </w:rPr>
        <w:t>Suspension</w:t>
      </w:r>
      <w:r w:rsidRPr="001269C1">
        <w:rPr>
          <w:color w:val="211F1F"/>
          <w:spacing w:val="7"/>
          <w:sz w:val="24"/>
        </w:rPr>
        <w:t xml:space="preserve"> </w:t>
      </w:r>
      <w:r w:rsidRPr="001269C1">
        <w:rPr>
          <w:color w:val="211F1F"/>
          <w:sz w:val="24"/>
        </w:rPr>
        <w:t>of</w:t>
      </w:r>
      <w:r w:rsidRPr="001269C1">
        <w:rPr>
          <w:color w:val="211F1F"/>
          <w:spacing w:val="-9"/>
          <w:sz w:val="24"/>
        </w:rPr>
        <w:t xml:space="preserve"> </w:t>
      </w:r>
      <w:r w:rsidRPr="001269C1">
        <w:rPr>
          <w:color w:val="211F1F"/>
          <w:sz w:val="24"/>
        </w:rPr>
        <w:t>Favorable</w:t>
      </w:r>
      <w:r w:rsidRPr="001269C1">
        <w:rPr>
          <w:color w:val="211F1F"/>
          <w:spacing w:val="1"/>
          <w:sz w:val="24"/>
        </w:rPr>
        <w:t xml:space="preserve"> </w:t>
      </w:r>
      <w:r w:rsidRPr="001269C1">
        <w:rPr>
          <w:color w:val="211F1F"/>
          <w:sz w:val="24"/>
        </w:rPr>
        <w:t>Personnel</w:t>
      </w:r>
      <w:r w:rsidRPr="001269C1">
        <w:rPr>
          <w:color w:val="211F1F"/>
          <w:spacing w:val="2"/>
          <w:sz w:val="24"/>
        </w:rPr>
        <w:t xml:space="preserve"> </w:t>
      </w:r>
      <w:r w:rsidRPr="001269C1">
        <w:rPr>
          <w:color w:val="211F1F"/>
          <w:sz w:val="24"/>
        </w:rPr>
        <w:t>Actions</w:t>
      </w:r>
      <w:r w:rsidRPr="001269C1">
        <w:rPr>
          <w:color w:val="211F1F"/>
          <w:spacing w:val="-27"/>
          <w:sz w:val="24"/>
        </w:rPr>
        <w:t xml:space="preserve"> </w:t>
      </w:r>
      <w:r w:rsidRPr="001269C1">
        <w:rPr>
          <w:color w:val="211F1F"/>
          <w:spacing w:val="-2"/>
          <w:sz w:val="24"/>
        </w:rPr>
        <w:t>(FLAGS)</w:t>
      </w:r>
    </w:p>
    <w:p w14:paraId="5824189D" w14:textId="0D083C25" w:rsidR="00867A93" w:rsidRPr="00D876B3" w:rsidRDefault="00D876B3" w:rsidP="00D876B3">
      <w:pPr>
        <w:pStyle w:val="ListParagraph"/>
        <w:numPr>
          <w:ilvl w:val="0"/>
          <w:numId w:val="4"/>
        </w:numPr>
        <w:tabs>
          <w:tab w:val="left" w:pos="374"/>
        </w:tabs>
        <w:spacing w:before="12"/>
        <w:ind w:left="374" w:hanging="270"/>
        <w:rPr>
          <w:sz w:val="24"/>
        </w:rPr>
      </w:pPr>
      <w:r w:rsidRPr="001269C1">
        <w:rPr>
          <w:color w:val="211F1F"/>
          <w:spacing w:val="-2"/>
          <w:sz w:val="24"/>
        </w:rPr>
        <w:t>Applicant</w:t>
      </w:r>
      <w:r w:rsidRPr="001269C1">
        <w:rPr>
          <w:color w:val="211F1F"/>
          <w:spacing w:val="-15"/>
          <w:sz w:val="24"/>
        </w:rPr>
        <w:t xml:space="preserve"> </w:t>
      </w:r>
      <w:r w:rsidRPr="001269C1">
        <w:rPr>
          <w:color w:val="211F1F"/>
          <w:spacing w:val="-2"/>
          <w:sz w:val="24"/>
        </w:rPr>
        <w:t>must</w:t>
      </w:r>
      <w:r w:rsidRPr="001269C1">
        <w:rPr>
          <w:color w:val="211F1F"/>
          <w:spacing w:val="-22"/>
          <w:sz w:val="24"/>
        </w:rPr>
        <w:t xml:space="preserve"> </w:t>
      </w:r>
      <w:r w:rsidRPr="001269C1">
        <w:rPr>
          <w:color w:val="211F1F"/>
          <w:spacing w:val="-2"/>
          <w:sz w:val="24"/>
        </w:rPr>
        <w:t>maintain</w:t>
      </w:r>
      <w:r w:rsidRPr="001269C1">
        <w:rPr>
          <w:color w:val="211F1F"/>
          <w:spacing w:val="-7"/>
          <w:sz w:val="24"/>
        </w:rPr>
        <w:t xml:space="preserve"> </w:t>
      </w:r>
      <w:r w:rsidRPr="001269C1">
        <w:rPr>
          <w:color w:val="211F1F"/>
          <w:spacing w:val="-2"/>
          <w:sz w:val="24"/>
        </w:rPr>
        <w:t>appropriate</w:t>
      </w:r>
      <w:r w:rsidRPr="001269C1">
        <w:rPr>
          <w:color w:val="211F1F"/>
          <w:spacing w:val="12"/>
          <w:sz w:val="24"/>
        </w:rPr>
        <w:t xml:space="preserve"> </w:t>
      </w:r>
      <w:r w:rsidRPr="001269C1">
        <w:rPr>
          <w:color w:val="211F1F"/>
          <w:spacing w:val="-2"/>
          <w:sz w:val="24"/>
        </w:rPr>
        <w:t>level</w:t>
      </w:r>
      <w:r w:rsidRPr="001269C1">
        <w:rPr>
          <w:color w:val="211F1F"/>
          <w:spacing w:val="-15"/>
          <w:sz w:val="24"/>
        </w:rPr>
        <w:t xml:space="preserve"> </w:t>
      </w:r>
      <w:r w:rsidRPr="001269C1">
        <w:rPr>
          <w:color w:val="211F1F"/>
          <w:spacing w:val="-2"/>
          <w:sz w:val="24"/>
        </w:rPr>
        <w:t>of</w:t>
      </w:r>
      <w:r w:rsidRPr="001269C1">
        <w:rPr>
          <w:color w:val="211F1F"/>
          <w:spacing w:val="-14"/>
          <w:sz w:val="24"/>
        </w:rPr>
        <w:t xml:space="preserve"> </w:t>
      </w:r>
      <w:r w:rsidRPr="001269C1">
        <w:rPr>
          <w:color w:val="211F1F"/>
          <w:spacing w:val="-2"/>
          <w:sz w:val="24"/>
        </w:rPr>
        <w:t>physical readiness</w:t>
      </w:r>
      <w:r w:rsidRPr="001269C1">
        <w:rPr>
          <w:color w:val="211F1F"/>
          <w:sz w:val="24"/>
        </w:rPr>
        <w:t xml:space="preserve"> </w:t>
      </w:r>
      <w:r w:rsidRPr="001269C1">
        <w:rPr>
          <w:color w:val="211F1F"/>
          <w:spacing w:val="-2"/>
          <w:sz w:val="24"/>
        </w:rPr>
        <w:t>and</w:t>
      </w:r>
      <w:r w:rsidRPr="001269C1">
        <w:rPr>
          <w:color w:val="211F1F"/>
          <w:spacing w:val="-3"/>
          <w:sz w:val="24"/>
        </w:rPr>
        <w:t xml:space="preserve"> </w:t>
      </w:r>
      <w:r w:rsidRPr="001269C1">
        <w:rPr>
          <w:color w:val="211F1F"/>
          <w:spacing w:val="-2"/>
          <w:sz w:val="24"/>
        </w:rPr>
        <w:t>pass</w:t>
      </w:r>
      <w:r w:rsidRPr="001269C1">
        <w:rPr>
          <w:color w:val="211F1F"/>
          <w:spacing w:val="-5"/>
          <w:sz w:val="24"/>
        </w:rPr>
        <w:t xml:space="preserve"> </w:t>
      </w:r>
      <w:r w:rsidRPr="001269C1">
        <w:rPr>
          <w:color w:val="211F1F"/>
          <w:spacing w:val="-2"/>
          <w:sz w:val="24"/>
        </w:rPr>
        <w:t>appropriate</w:t>
      </w:r>
      <w:r w:rsidRPr="001269C1">
        <w:rPr>
          <w:color w:val="211F1F"/>
          <w:spacing w:val="25"/>
          <w:sz w:val="24"/>
        </w:rPr>
        <w:t xml:space="preserve"> </w:t>
      </w:r>
      <w:r w:rsidRPr="001269C1">
        <w:rPr>
          <w:color w:val="211F1F"/>
          <w:spacing w:val="-2"/>
          <w:sz w:val="24"/>
        </w:rPr>
        <w:t xml:space="preserve">service </w:t>
      </w:r>
      <w:r w:rsidRPr="001269C1">
        <w:rPr>
          <w:color w:val="211F1F"/>
          <w:sz w:val="24"/>
        </w:rPr>
        <w:t>fitness test IAW service regulations</w:t>
      </w:r>
    </w:p>
    <w:p w14:paraId="7BD12310" w14:textId="77777777" w:rsidR="00867A93" w:rsidRPr="00D876B3" w:rsidRDefault="00D50710">
      <w:pPr>
        <w:pStyle w:val="ListParagraph"/>
        <w:numPr>
          <w:ilvl w:val="0"/>
          <w:numId w:val="4"/>
        </w:numPr>
        <w:tabs>
          <w:tab w:val="left" w:pos="373"/>
        </w:tabs>
        <w:spacing w:line="261" w:lineRule="exact"/>
        <w:ind w:left="373" w:hanging="270"/>
        <w:rPr>
          <w:sz w:val="24"/>
        </w:rPr>
      </w:pPr>
      <w:r w:rsidRPr="001269C1">
        <w:rPr>
          <w:color w:val="211F1F"/>
          <w:sz w:val="24"/>
        </w:rPr>
        <w:t>Must</w:t>
      </w:r>
      <w:r w:rsidRPr="001269C1">
        <w:rPr>
          <w:color w:val="211F1F"/>
          <w:spacing w:val="-13"/>
          <w:sz w:val="24"/>
        </w:rPr>
        <w:t xml:space="preserve"> </w:t>
      </w:r>
      <w:r w:rsidRPr="001269C1">
        <w:rPr>
          <w:color w:val="211F1F"/>
          <w:sz w:val="24"/>
        </w:rPr>
        <w:t>have a</w:t>
      </w:r>
      <w:r w:rsidRPr="001269C1">
        <w:rPr>
          <w:color w:val="211F1F"/>
          <w:spacing w:val="-15"/>
          <w:sz w:val="24"/>
        </w:rPr>
        <w:t xml:space="preserve"> </w:t>
      </w:r>
      <w:r w:rsidRPr="001269C1">
        <w:rPr>
          <w:color w:val="211F1F"/>
          <w:sz w:val="24"/>
        </w:rPr>
        <w:t>valid</w:t>
      </w:r>
      <w:r w:rsidRPr="001269C1">
        <w:rPr>
          <w:color w:val="211F1F"/>
          <w:spacing w:val="-1"/>
          <w:sz w:val="24"/>
        </w:rPr>
        <w:t xml:space="preserve"> </w:t>
      </w:r>
      <w:r w:rsidRPr="001269C1">
        <w:rPr>
          <w:color w:val="211F1F"/>
          <w:sz w:val="24"/>
        </w:rPr>
        <w:t>driver’s</w:t>
      </w:r>
      <w:r w:rsidRPr="001269C1">
        <w:rPr>
          <w:color w:val="211F1F"/>
          <w:spacing w:val="-2"/>
          <w:sz w:val="24"/>
        </w:rPr>
        <w:t xml:space="preserve"> license</w:t>
      </w:r>
    </w:p>
    <w:p w14:paraId="50180ED0" w14:textId="257E7ED7" w:rsidR="00D876B3" w:rsidRDefault="00D876B3">
      <w:pPr>
        <w:pStyle w:val="ListParagraph"/>
        <w:numPr>
          <w:ilvl w:val="0"/>
          <w:numId w:val="4"/>
        </w:numPr>
        <w:tabs>
          <w:tab w:val="left" w:pos="373"/>
        </w:tabs>
        <w:spacing w:line="261" w:lineRule="exact"/>
        <w:ind w:left="373" w:hanging="270"/>
        <w:rPr>
          <w:sz w:val="24"/>
        </w:rPr>
      </w:pPr>
      <w:r>
        <w:rPr>
          <w:sz w:val="24"/>
        </w:rPr>
        <w:t xml:space="preserve">Must be worldwide deployable with no duty limiting conditions to include but not limited to: </w:t>
      </w:r>
    </w:p>
    <w:p w14:paraId="04F15D26" w14:textId="77777777" w:rsidR="00D876B3" w:rsidRDefault="00D876B3" w:rsidP="00D876B3">
      <w:pPr>
        <w:pStyle w:val="ListParagraph"/>
        <w:tabs>
          <w:tab w:val="left" w:pos="373"/>
        </w:tabs>
        <w:spacing w:line="261" w:lineRule="exact"/>
        <w:ind w:left="373"/>
        <w:rPr>
          <w:sz w:val="24"/>
        </w:rPr>
      </w:pPr>
      <w:r>
        <w:rPr>
          <w:sz w:val="24"/>
        </w:rPr>
        <w:t xml:space="preserve">temporary profiles greater than 14 days, dental readiness class 3, permanent profile indicating </w:t>
      </w:r>
    </w:p>
    <w:p w14:paraId="3CCD7CFF" w14:textId="609568E1" w:rsidR="00D876B3" w:rsidRDefault="00D876B3" w:rsidP="00D876B3">
      <w:pPr>
        <w:pStyle w:val="ListParagraph"/>
        <w:tabs>
          <w:tab w:val="left" w:pos="373"/>
        </w:tabs>
        <w:spacing w:line="261" w:lineRule="exact"/>
        <w:ind w:left="373"/>
        <w:rPr>
          <w:sz w:val="24"/>
        </w:rPr>
      </w:pPr>
      <w:r>
        <w:rPr>
          <w:sz w:val="24"/>
        </w:rPr>
        <w:lastRenderedPageBreak/>
        <w:t xml:space="preserve">a MAR2, permanent profile indicating a MEB, permanent profile indicating a non-duty related </w:t>
      </w:r>
    </w:p>
    <w:p w14:paraId="7E876670" w14:textId="68823271" w:rsidR="00D876B3" w:rsidRPr="00DB29AE" w:rsidRDefault="00D876B3" w:rsidP="00DB29AE">
      <w:pPr>
        <w:pStyle w:val="ListParagraph"/>
        <w:tabs>
          <w:tab w:val="left" w:pos="373"/>
        </w:tabs>
        <w:spacing w:line="261" w:lineRule="exact"/>
        <w:ind w:left="373"/>
        <w:rPr>
          <w:sz w:val="24"/>
        </w:rPr>
      </w:pPr>
      <w:r>
        <w:rPr>
          <w:sz w:val="24"/>
        </w:rPr>
        <w:t>action is needed, and no physical restrictions</w:t>
      </w:r>
    </w:p>
    <w:p w14:paraId="1E1484A6" w14:textId="77777777" w:rsidR="00945456" w:rsidRPr="00CF57B6" w:rsidRDefault="00D50710" w:rsidP="00945456">
      <w:pPr>
        <w:pStyle w:val="ListParagraph"/>
        <w:numPr>
          <w:ilvl w:val="0"/>
          <w:numId w:val="4"/>
        </w:numPr>
        <w:tabs>
          <w:tab w:val="left" w:pos="372"/>
          <w:tab w:val="left" w:pos="450"/>
        </w:tabs>
        <w:spacing w:before="28" w:line="264" w:lineRule="auto"/>
        <w:ind w:right="516"/>
      </w:pPr>
      <w:r w:rsidRPr="00025089">
        <w:rPr>
          <w:color w:val="211F1F"/>
          <w:sz w:val="24"/>
        </w:rPr>
        <w:t>Must</w:t>
      </w:r>
      <w:r w:rsidRPr="00025089">
        <w:rPr>
          <w:color w:val="211F1F"/>
          <w:spacing w:val="-17"/>
          <w:sz w:val="24"/>
        </w:rPr>
        <w:t xml:space="preserve"> </w:t>
      </w:r>
      <w:r w:rsidRPr="00025089">
        <w:rPr>
          <w:color w:val="211F1F"/>
          <w:sz w:val="24"/>
        </w:rPr>
        <w:t>have</w:t>
      </w:r>
      <w:r w:rsidRPr="00025089">
        <w:rPr>
          <w:color w:val="211F1F"/>
          <w:spacing w:val="-8"/>
          <w:sz w:val="24"/>
        </w:rPr>
        <w:t xml:space="preserve"> </w:t>
      </w:r>
      <w:r w:rsidRPr="00025089">
        <w:rPr>
          <w:color w:val="211F1F"/>
          <w:sz w:val="24"/>
        </w:rPr>
        <w:t>a</w:t>
      </w:r>
      <w:r w:rsidRPr="00025089">
        <w:rPr>
          <w:color w:val="211F1F"/>
          <w:spacing w:val="-17"/>
          <w:sz w:val="24"/>
        </w:rPr>
        <w:t xml:space="preserve"> </w:t>
      </w:r>
      <w:r w:rsidRPr="00025089">
        <w:rPr>
          <w:color w:val="211F1F"/>
          <w:sz w:val="24"/>
        </w:rPr>
        <w:t>non-expired Government</w:t>
      </w:r>
      <w:r w:rsidRPr="00025089">
        <w:rPr>
          <w:color w:val="211F1F"/>
          <w:spacing w:val="-2"/>
          <w:sz w:val="24"/>
        </w:rPr>
        <w:t xml:space="preserve"> </w:t>
      </w:r>
      <w:r w:rsidRPr="00025089">
        <w:rPr>
          <w:color w:val="211F1F"/>
          <w:sz w:val="24"/>
        </w:rPr>
        <w:t>Travel</w:t>
      </w:r>
      <w:r w:rsidRPr="00025089">
        <w:rPr>
          <w:color w:val="211F1F"/>
          <w:spacing w:val="-5"/>
          <w:sz w:val="24"/>
        </w:rPr>
        <w:t xml:space="preserve"> </w:t>
      </w:r>
      <w:r w:rsidRPr="00025089">
        <w:rPr>
          <w:color w:val="211F1F"/>
          <w:sz w:val="24"/>
        </w:rPr>
        <w:t>Card</w:t>
      </w:r>
      <w:r w:rsidRPr="00025089">
        <w:rPr>
          <w:color w:val="211F1F"/>
          <w:spacing w:val="-17"/>
          <w:sz w:val="24"/>
        </w:rPr>
        <w:t xml:space="preserve"> </w:t>
      </w:r>
      <w:r w:rsidRPr="00025089">
        <w:rPr>
          <w:color w:val="211F1F"/>
          <w:sz w:val="24"/>
        </w:rPr>
        <w:t>(GTC)</w:t>
      </w:r>
      <w:r w:rsidRPr="00025089">
        <w:rPr>
          <w:color w:val="211F1F"/>
          <w:spacing w:val="-13"/>
          <w:sz w:val="24"/>
        </w:rPr>
        <w:t xml:space="preserve"> </w:t>
      </w:r>
      <w:r w:rsidRPr="00025089">
        <w:rPr>
          <w:color w:val="211F1F"/>
          <w:sz w:val="24"/>
        </w:rPr>
        <w:t>or</w:t>
      </w:r>
      <w:r w:rsidRPr="00025089">
        <w:rPr>
          <w:color w:val="211F1F"/>
          <w:spacing w:val="-13"/>
          <w:sz w:val="24"/>
        </w:rPr>
        <w:t xml:space="preserve"> </w:t>
      </w:r>
      <w:r w:rsidRPr="00025089">
        <w:rPr>
          <w:color w:val="211F1F"/>
          <w:sz w:val="24"/>
        </w:rPr>
        <w:t>be</w:t>
      </w:r>
      <w:r w:rsidRPr="00025089">
        <w:rPr>
          <w:color w:val="211F1F"/>
          <w:spacing w:val="-5"/>
          <w:sz w:val="24"/>
        </w:rPr>
        <w:t xml:space="preserve"> </w:t>
      </w:r>
      <w:r w:rsidRPr="00025089">
        <w:rPr>
          <w:color w:val="211F1F"/>
          <w:sz w:val="24"/>
        </w:rPr>
        <w:t>able</w:t>
      </w:r>
      <w:r w:rsidRPr="00025089">
        <w:rPr>
          <w:color w:val="211F1F"/>
          <w:spacing w:val="-5"/>
          <w:sz w:val="24"/>
        </w:rPr>
        <w:t xml:space="preserve"> </w:t>
      </w:r>
      <w:r w:rsidRPr="00025089">
        <w:rPr>
          <w:color w:val="211F1F"/>
          <w:sz w:val="24"/>
        </w:rPr>
        <w:t>to</w:t>
      </w:r>
      <w:r w:rsidRPr="00025089">
        <w:rPr>
          <w:color w:val="211F1F"/>
          <w:spacing w:val="-5"/>
          <w:sz w:val="24"/>
        </w:rPr>
        <w:t xml:space="preserve"> </w:t>
      </w:r>
      <w:r w:rsidRPr="00025089">
        <w:rPr>
          <w:color w:val="211F1F"/>
          <w:sz w:val="24"/>
        </w:rPr>
        <w:t>obtain one</w:t>
      </w:r>
      <w:r w:rsidRPr="00025089">
        <w:rPr>
          <w:color w:val="211F1F"/>
          <w:spacing w:val="-4"/>
          <w:sz w:val="24"/>
        </w:rPr>
        <w:t xml:space="preserve"> </w:t>
      </w:r>
      <w:r w:rsidRPr="00025089">
        <w:rPr>
          <w:color w:val="211F1F"/>
          <w:sz w:val="24"/>
        </w:rPr>
        <w:t>by</w:t>
      </w:r>
      <w:r w:rsidRPr="00025089">
        <w:rPr>
          <w:color w:val="211F1F"/>
          <w:spacing w:val="-43"/>
          <w:sz w:val="24"/>
        </w:rPr>
        <w:t xml:space="preserve"> </w:t>
      </w:r>
      <w:r w:rsidRPr="00025089">
        <w:rPr>
          <w:color w:val="211F1F"/>
          <w:sz w:val="24"/>
        </w:rPr>
        <w:t>the</w:t>
      </w:r>
      <w:r w:rsidRPr="00025089">
        <w:rPr>
          <w:color w:val="211F1F"/>
          <w:spacing w:val="-5"/>
          <w:sz w:val="24"/>
        </w:rPr>
        <w:t xml:space="preserve"> </w:t>
      </w:r>
      <w:r w:rsidRPr="00025089">
        <w:rPr>
          <w:color w:val="211F1F"/>
          <w:sz w:val="24"/>
        </w:rPr>
        <w:t xml:space="preserve">start date of the </w:t>
      </w:r>
      <w:r w:rsidR="00A17A4F" w:rsidRPr="00025089">
        <w:rPr>
          <w:color w:val="211F1F"/>
          <w:sz w:val="24"/>
        </w:rPr>
        <w:t>position</w:t>
      </w:r>
    </w:p>
    <w:p w14:paraId="49B282DB" w14:textId="047FBB38" w:rsidR="00CF57B6" w:rsidRPr="00945456" w:rsidRDefault="00CF57B6" w:rsidP="00945456">
      <w:pPr>
        <w:pStyle w:val="ListParagraph"/>
        <w:numPr>
          <w:ilvl w:val="0"/>
          <w:numId w:val="4"/>
        </w:numPr>
        <w:tabs>
          <w:tab w:val="left" w:pos="372"/>
          <w:tab w:val="left" w:pos="450"/>
        </w:tabs>
        <w:spacing w:before="28" w:line="264" w:lineRule="auto"/>
        <w:ind w:right="516"/>
      </w:pPr>
      <w:r w:rsidRPr="001E54DE">
        <w:rPr>
          <w:color w:val="221F1F"/>
          <w:sz w:val="24"/>
        </w:rPr>
        <w:t>Must show proficiency in the performance of tactical communications and</w:t>
      </w:r>
      <w:r w:rsidRPr="001E54DE">
        <w:rPr>
          <w:color w:val="221F1F"/>
          <w:spacing w:val="1"/>
          <w:sz w:val="24"/>
        </w:rPr>
        <w:t xml:space="preserve"> </w:t>
      </w:r>
      <w:r w:rsidRPr="001E54DE">
        <w:rPr>
          <w:color w:val="221F1F"/>
          <w:spacing w:val="-1"/>
          <w:sz w:val="24"/>
        </w:rPr>
        <w:t>tactical</w:t>
      </w:r>
      <w:r w:rsidRPr="001E54DE">
        <w:rPr>
          <w:color w:val="221F1F"/>
          <w:spacing w:val="-38"/>
          <w:sz w:val="24"/>
        </w:rPr>
        <w:t xml:space="preserve"> </w:t>
      </w:r>
      <w:r w:rsidRPr="001E54DE">
        <w:rPr>
          <w:color w:val="221F1F"/>
          <w:spacing w:val="-1"/>
          <w:sz w:val="24"/>
        </w:rPr>
        <w:t>combat</w:t>
      </w:r>
      <w:r w:rsidRPr="001E54DE">
        <w:rPr>
          <w:color w:val="221F1F"/>
          <w:sz w:val="24"/>
        </w:rPr>
        <w:t xml:space="preserve"> </w:t>
      </w:r>
      <w:r w:rsidRPr="001E54DE">
        <w:rPr>
          <w:color w:val="221F1F"/>
          <w:spacing w:val="-1"/>
          <w:sz w:val="24"/>
        </w:rPr>
        <w:t>casualty</w:t>
      </w:r>
      <w:r w:rsidRPr="001E54DE">
        <w:rPr>
          <w:color w:val="221F1F"/>
          <w:spacing w:val="-8"/>
          <w:sz w:val="24"/>
        </w:rPr>
        <w:t xml:space="preserve"> </w:t>
      </w:r>
      <w:r w:rsidR="00F27A12" w:rsidRPr="001E54DE">
        <w:rPr>
          <w:color w:val="221F1F"/>
          <w:spacing w:val="-1"/>
          <w:sz w:val="24"/>
        </w:rPr>
        <w:t>care,</w:t>
      </w:r>
      <w:r w:rsidRPr="001E54DE">
        <w:rPr>
          <w:color w:val="221F1F"/>
          <w:spacing w:val="-3"/>
          <w:sz w:val="24"/>
        </w:rPr>
        <w:t xml:space="preserve"> </w:t>
      </w:r>
      <w:r w:rsidRPr="001E54DE">
        <w:rPr>
          <w:color w:val="221F1F"/>
          <w:sz w:val="24"/>
        </w:rPr>
        <w:t>display</w:t>
      </w:r>
      <w:r w:rsidRPr="001E54DE">
        <w:rPr>
          <w:color w:val="221F1F"/>
          <w:spacing w:val="-7"/>
          <w:sz w:val="24"/>
        </w:rPr>
        <w:t xml:space="preserve"> </w:t>
      </w:r>
      <w:r w:rsidRPr="001E54DE">
        <w:rPr>
          <w:color w:val="221F1F"/>
          <w:sz w:val="24"/>
        </w:rPr>
        <w:t>knowledge</w:t>
      </w:r>
      <w:r w:rsidRPr="001E54DE">
        <w:rPr>
          <w:color w:val="221F1F"/>
          <w:spacing w:val="1"/>
          <w:sz w:val="24"/>
        </w:rPr>
        <w:t xml:space="preserve"> </w:t>
      </w:r>
      <w:r w:rsidRPr="001E54DE">
        <w:rPr>
          <w:color w:val="221F1F"/>
          <w:sz w:val="24"/>
        </w:rPr>
        <w:t>of and</w:t>
      </w:r>
      <w:r w:rsidRPr="001E54DE">
        <w:rPr>
          <w:color w:val="221F1F"/>
          <w:spacing w:val="-5"/>
          <w:sz w:val="24"/>
        </w:rPr>
        <w:t xml:space="preserve"> </w:t>
      </w:r>
      <w:r w:rsidRPr="001E54DE">
        <w:rPr>
          <w:color w:val="221F1F"/>
          <w:sz w:val="24"/>
        </w:rPr>
        <w:t>propensity</w:t>
      </w:r>
      <w:r w:rsidRPr="001E54DE">
        <w:rPr>
          <w:color w:val="221F1F"/>
          <w:spacing w:val="-6"/>
          <w:sz w:val="24"/>
        </w:rPr>
        <w:t xml:space="preserve"> </w:t>
      </w:r>
      <w:r w:rsidRPr="001E54DE">
        <w:rPr>
          <w:color w:val="221F1F"/>
          <w:sz w:val="24"/>
        </w:rPr>
        <w:t>for</w:t>
      </w:r>
      <w:r w:rsidRPr="001E54DE">
        <w:rPr>
          <w:color w:val="221F1F"/>
          <w:spacing w:val="-5"/>
          <w:sz w:val="24"/>
        </w:rPr>
        <w:t xml:space="preserve"> </w:t>
      </w:r>
      <w:r w:rsidRPr="001E54DE">
        <w:rPr>
          <w:color w:val="221F1F"/>
          <w:sz w:val="24"/>
        </w:rPr>
        <w:t>technical reconnaissance</w:t>
      </w:r>
      <w:r w:rsidRPr="001E54DE">
        <w:rPr>
          <w:color w:val="221F1F"/>
          <w:spacing w:val="-18"/>
          <w:sz w:val="24"/>
        </w:rPr>
        <w:t xml:space="preserve"> </w:t>
      </w:r>
      <w:r w:rsidRPr="001E54DE">
        <w:rPr>
          <w:color w:val="221F1F"/>
          <w:sz w:val="24"/>
        </w:rPr>
        <w:t>operations</w:t>
      </w:r>
    </w:p>
    <w:p w14:paraId="2977E198" w14:textId="1A969666" w:rsidR="00AA6CAC" w:rsidRPr="001269C1" w:rsidRDefault="002547A2" w:rsidP="00945456">
      <w:pPr>
        <w:pStyle w:val="ListParagraph"/>
        <w:tabs>
          <w:tab w:val="left" w:pos="372"/>
          <w:tab w:val="left" w:pos="450"/>
        </w:tabs>
        <w:spacing w:before="28" w:line="264" w:lineRule="auto"/>
        <w:ind w:left="272" w:right="516"/>
      </w:pPr>
      <w:r w:rsidRPr="001269C1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73F2DE13" wp14:editId="180A5213">
                <wp:simplePos x="0" y="0"/>
                <wp:positionH relativeFrom="margin">
                  <wp:posOffset>-165100</wp:posOffset>
                </wp:positionH>
                <wp:positionV relativeFrom="paragraph">
                  <wp:posOffset>3552190</wp:posOffset>
                </wp:positionV>
                <wp:extent cx="6821805" cy="429260"/>
                <wp:effectExtent l="0" t="0" r="17145" b="27940"/>
                <wp:wrapNone/>
                <wp:docPr id="18567667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1805" cy="429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2B93E12B" id="Rectangle 1" o:spid="_x0000_s1026" style="position:absolute;margin-left:-13pt;margin-top:279.7pt;width:537.15pt;height:33.8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" fillcolor="#d8d8d8 [2732]" strokecolor="#0a121c [484]">
                <w10:wrap anchorx="margin"/>
                <w10:anchorlock/>
              </v:rect>
            </w:pict>
          </mc:Fallback>
        </mc:AlternateContent>
      </w:r>
      <w:r w:rsidR="007629DE" w:rsidRPr="001269C1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0292AF29" wp14:editId="519CCAB9">
                <wp:simplePos x="0" y="0"/>
                <wp:positionH relativeFrom="column">
                  <wp:posOffset>-53340</wp:posOffset>
                </wp:positionH>
                <wp:positionV relativeFrom="paragraph">
                  <wp:posOffset>20955</wp:posOffset>
                </wp:positionV>
                <wp:extent cx="6821805" cy="429260"/>
                <wp:effectExtent l="0" t="0" r="17145" b="27940"/>
                <wp:wrapNone/>
                <wp:docPr id="21106566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1805" cy="429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7A76BEEA" id="Rectangle 1" o:spid="_x0000_s1026" style="position:absolute;margin-left:-4.2pt;margin-top:1.65pt;width:537.15pt;height:33.8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" fillcolor="#d8d8d8 [2732]" strokecolor="#0a121c [484]">
                <w10:anchorlock/>
              </v:rect>
            </w:pict>
          </mc:Fallback>
        </mc:AlternateContent>
      </w:r>
    </w:p>
    <w:p w14:paraId="52CDD553" w14:textId="2D8171B3" w:rsidR="007629DE" w:rsidRPr="001269C1" w:rsidRDefault="007629DE" w:rsidP="007629DE">
      <w:pPr>
        <w:pStyle w:val="Heading1"/>
        <w:jc w:val="center"/>
        <w:rPr>
          <w:b w:val="0"/>
          <w:spacing w:val="-2"/>
          <w:u w:val="none"/>
        </w:rPr>
      </w:pPr>
      <w:r w:rsidRPr="001269C1">
        <w:rPr>
          <w:u w:val="none"/>
        </w:rPr>
        <w:t>Preferred Position Qualifications</w:t>
      </w:r>
    </w:p>
    <w:p w14:paraId="62803595" w14:textId="77777777" w:rsidR="003773A3" w:rsidRPr="001269C1" w:rsidRDefault="003773A3">
      <w:pPr>
        <w:pStyle w:val="Heading1"/>
        <w:rPr>
          <w:b w:val="0"/>
          <w:u w:val="none"/>
        </w:rPr>
      </w:pPr>
    </w:p>
    <w:bookmarkEnd w:id="2"/>
    <w:p w14:paraId="431C20FA" w14:textId="77777777" w:rsidR="00E31740" w:rsidRPr="00FA4894" w:rsidRDefault="00E31740" w:rsidP="00E31740">
      <w:pPr>
        <w:pStyle w:val="ListParagraph"/>
        <w:numPr>
          <w:ilvl w:val="0"/>
          <w:numId w:val="3"/>
        </w:numPr>
        <w:tabs>
          <w:tab w:val="left" w:pos="374"/>
        </w:tabs>
        <w:spacing w:before="12"/>
        <w:ind w:left="374" w:hanging="270"/>
        <w:rPr>
          <w:sz w:val="24"/>
        </w:rPr>
      </w:pPr>
      <w:r w:rsidRPr="00FA4894">
        <w:rPr>
          <w:sz w:val="24"/>
        </w:rPr>
        <w:t>Secret clearance</w:t>
      </w:r>
    </w:p>
    <w:p w14:paraId="292A014C" w14:textId="77777777" w:rsidR="00E31740" w:rsidRPr="00FA4894" w:rsidRDefault="00E31740" w:rsidP="00E3174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FA4894">
        <w:rPr>
          <w:sz w:val="24"/>
          <w:szCs w:val="24"/>
        </w:rPr>
        <w:t>Law</w:t>
      </w:r>
      <w:r w:rsidRPr="00FA4894">
        <w:rPr>
          <w:spacing w:val="-6"/>
          <w:sz w:val="24"/>
          <w:szCs w:val="24"/>
        </w:rPr>
        <w:t xml:space="preserve"> </w:t>
      </w:r>
      <w:r w:rsidRPr="00FA4894">
        <w:rPr>
          <w:sz w:val="24"/>
          <w:szCs w:val="24"/>
        </w:rPr>
        <w:t>enforcement,</w:t>
      </w:r>
      <w:r w:rsidRPr="00FA4894">
        <w:rPr>
          <w:spacing w:val="-3"/>
          <w:sz w:val="24"/>
          <w:szCs w:val="24"/>
        </w:rPr>
        <w:t xml:space="preserve"> </w:t>
      </w:r>
      <w:r w:rsidRPr="00FA4894">
        <w:rPr>
          <w:sz w:val="24"/>
          <w:szCs w:val="24"/>
        </w:rPr>
        <w:t>Special</w:t>
      </w:r>
      <w:r w:rsidRPr="00FA4894">
        <w:rPr>
          <w:spacing w:val="-3"/>
          <w:sz w:val="24"/>
          <w:szCs w:val="24"/>
        </w:rPr>
        <w:t xml:space="preserve"> </w:t>
      </w:r>
      <w:r w:rsidRPr="00FA4894">
        <w:rPr>
          <w:sz w:val="24"/>
          <w:szCs w:val="24"/>
        </w:rPr>
        <w:t>Forces,</w:t>
      </w:r>
      <w:r w:rsidRPr="00FA4894">
        <w:rPr>
          <w:spacing w:val="-5"/>
          <w:sz w:val="24"/>
          <w:szCs w:val="24"/>
        </w:rPr>
        <w:t xml:space="preserve"> </w:t>
      </w:r>
      <w:r w:rsidRPr="00FA4894">
        <w:rPr>
          <w:sz w:val="24"/>
          <w:szCs w:val="24"/>
        </w:rPr>
        <w:t>Airborne,</w:t>
      </w:r>
      <w:r w:rsidRPr="00FA4894">
        <w:rPr>
          <w:spacing w:val="-3"/>
          <w:sz w:val="24"/>
          <w:szCs w:val="24"/>
        </w:rPr>
        <w:t xml:space="preserve"> </w:t>
      </w:r>
      <w:r w:rsidRPr="00FA4894">
        <w:rPr>
          <w:sz w:val="24"/>
          <w:szCs w:val="24"/>
        </w:rPr>
        <w:t>Ranger,</w:t>
      </w:r>
      <w:r w:rsidRPr="00FA4894">
        <w:rPr>
          <w:spacing w:val="-3"/>
          <w:sz w:val="24"/>
          <w:szCs w:val="24"/>
        </w:rPr>
        <w:t xml:space="preserve"> </w:t>
      </w:r>
      <w:r w:rsidRPr="00FA4894">
        <w:rPr>
          <w:sz w:val="24"/>
          <w:szCs w:val="24"/>
        </w:rPr>
        <w:t>reconnaissance,</w:t>
      </w:r>
      <w:r w:rsidRPr="00FA4894">
        <w:rPr>
          <w:spacing w:val="-5"/>
          <w:sz w:val="24"/>
          <w:szCs w:val="24"/>
        </w:rPr>
        <w:t xml:space="preserve"> </w:t>
      </w:r>
      <w:r w:rsidRPr="00FA4894">
        <w:rPr>
          <w:sz w:val="24"/>
          <w:szCs w:val="24"/>
        </w:rPr>
        <w:t>and</w:t>
      </w:r>
      <w:r w:rsidRPr="00FA4894">
        <w:rPr>
          <w:spacing w:val="-5"/>
          <w:sz w:val="24"/>
          <w:szCs w:val="24"/>
        </w:rPr>
        <w:t xml:space="preserve"> </w:t>
      </w:r>
      <w:r w:rsidRPr="00FA4894">
        <w:rPr>
          <w:sz w:val="24"/>
          <w:szCs w:val="24"/>
        </w:rPr>
        <w:t>surveillance</w:t>
      </w:r>
      <w:r w:rsidRPr="00FA4894">
        <w:rPr>
          <w:spacing w:val="-63"/>
          <w:sz w:val="24"/>
          <w:szCs w:val="24"/>
        </w:rPr>
        <w:t xml:space="preserve"> </w:t>
      </w:r>
      <w:r w:rsidRPr="00FA4894">
        <w:rPr>
          <w:sz w:val="24"/>
          <w:szCs w:val="24"/>
        </w:rPr>
        <w:t>background</w:t>
      </w:r>
    </w:p>
    <w:p w14:paraId="4B80785B" w14:textId="77777777" w:rsidR="00E31740" w:rsidRPr="00FA4894" w:rsidRDefault="00E31740" w:rsidP="00E3174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FA4894">
        <w:rPr>
          <w:sz w:val="24"/>
          <w:szCs w:val="24"/>
        </w:rPr>
        <w:t>Self-starter</w:t>
      </w:r>
      <w:r w:rsidRPr="00FA4894">
        <w:rPr>
          <w:spacing w:val="-2"/>
          <w:sz w:val="24"/>
          <w:szCs w:val="24"/>
        </w:rPr>
        <w:t xml:space="preserve"> </w:t>
      </w:r>
      <w:r w:rsidRPr="00FA4894">
        <w:rPr>
          <w:sz w:val="24"/>
          <w:szCs w:val="24"/>
        </w:rPr>
        <w:t>able</w:t>
      </w:r>
      <w:r w:rsidRPr="00FA4894">
        <w:rPr>
          <w:spacing w:val="-2"/>
          <w:sz w:val="24"/>
          <w:szCs w:val="24"/>
        </w:rPr>
        <w:t xml:space="preserve"> </w:t>
      </w:r>
      <w:r w:rsidRPr="00FA4894">
        <w:rPr>
          <w:sz w:val="24"/>
          <w:szCs w:val="24"/>
        </w:rPr>
        <w:t>to</w:t>
      </w:r>
      <w:r w:rsidRPr="00FA4894">
        <w:rPr>
          <w:spacing w:val="-3"/>
          <w:sz w:val="24"/>
          <w:szCs w:val="24"/>
        </w:rPr>
        <w:t xml:space="preserve"> </w:t>
      </w:r>
      <w:r w:rsidRPr="00FA4894">
        <w:rPr>
          <w:sz w:val="24"/>
          <w:szCs w:val="24"/>
        </w:rPr>
        <w:t>work</w:t>
      </w:r>
      <w:r w:rsidRPr="00FA4894">
        <w:rPr>
          <w:spacing w:val="-1"/>
          <w:sz w:val="24"/>
          <w:szCs w:val="24"/>
        </w:rPr>
        <w:t xml:space="preserve"> </w:t>
      </w:r>
      <w:r w:rsidRPr="00FA4894">
        <w:rPr>
          <w:sz w:val="24"/>
          <w:szCs w:val="24"/>
        </w:rPr>
        <w:t>without</w:t>
      </w:r>
      <w:r w:rsidRPr="00FA4894">
        <w:rPr>
          <w:spacing w:val="-2"/>
          <w:sz w:val="24"/>
          <w:szCs w:val="24"/>
        </w:rPr>
        <w:t xml:space="preserve"> </w:t>
      </w:r>
      <w:r w:rsidRPr="00FA4894">
        <w:rPr>
          <w:sz w:val="24"/>
          <w:szCs w:val="24"/>
        </w:rPr>
        <w:t>constant</w:t>
      </w:r>
      <w:r w:rsidRPr="00FA4894">
        <w:rPr>
          <w:spacing w:val="-5"/>
          <w:sz w:val="24"/>
          <w:szCs w:val="24"/>
        </w:rPr>
        <w:t xml:space="preserve"> </w:t>
      </w:r>
      <w:r w:rsidRPr="00FA4894">
        <w:rPr>
          <w:sz w:val="24"/>
          <w:szCs w:val="24"/>
        </w:rPr>
        <w:t>supervision</w:t>
      </w:r>
      <w:r w:rsidRPr="00FA4894">
        <w:rPr>
          <w:spacing w:val="-2"/>
          <w:sz w:val="24"/>
          <w:szCs w:val="24"/>
        </w:rPr>
        <w:t xml:space="preserve"> </w:t>
      </w:r>
      <w:r w:rsidRPr="00FA4894">
        <w:rPr>
          <w:sz w:val="24"/>
          <w:szCs w:val="24"/>
        </w:rPr>
        <w:t>both</w:t>
      </w:r>
      <w:r w:rsidRPr="00FA4894">
        <w:rPr>
          <w:spacing w:val="-1"/>
          <w:sz w:val="24"/>
          <w:szCs w:val="24"/>
        </w:rPr>
        <w:t xml:space="preserve"> </w:t>
      </w:r>
      <w:r w:rsidRPr="00FA4894">
        <w:rPr>
          <w:sz w:val="24"/>
          <w:szCs w:val="24"/>
        </w:rPr>
        <w:t>alone</w:t>
      </w:r>
      <w:r w:rsidRPr="00FA4894">
        <w:rPr>
          <w:spacing w:val="-4"/>
          <w:sz w:val="24"/>
          <w:szCs w:val="24"/>
        </w:rPr>
        <w:t xml:space="preserve"> </w:t>
      </w:r>
      <w:r w:rsidRPr="00FA4894">
        <w:rPr>
          <w:sz w:val="24"/>
          <w:szCs w:val="24"/>
        </w:rPr>
        <w:t>and</w:t>
      </w:r>
      <w:r w:rsidRPr="00FA4894">
        <w:rPr>
          <w:spacing w:val="-4"/>
          <w:sz w:val="24"/>
          <w:szCs w:val="24"/>
        </w:rPr>
        <w:t xml:space="preserve"> </w:t>
      </w:r>
      <w:r w:rsidRPr="00FA4894">
        <w:rPr>
          <w:sz w:val="24"/>
          <w:szCs w:val="24"/>
        </w:rPr>
        <w:t>as</w:t>
      </w:r>
      <w:r w:rsidRPr="00FA4894">
        <w:rPr>
          <w:spacing w:val="-3"/>
          <w:sz w:val="24"/>
          <w:szCs w:val="24"/>
        </w:rPr>
        <w:t xml:space="preserve"> </w:t>
      </w:r>
      <w:r w:rsidRPr="00FA4894">
        <w:rPr>
          <w:sz w:val="24"/>
          <w:szCs w:val="24"/>
        </w:rPr>
        <w:t>a</w:t>
      </w:r>
      <w:r w:rsidRPr="00FA4894">
        <w:rPr>
          <w:spacing w:val="-2"/>
          <w:sz w:val="24"/>
          <w:szCs w:val="24"/>
        </w:rPr>
        <w:t xml:space="preserve"> </w:t>
      </w:r>
      <w:r w:rsidRPr="00FA4894">
        <w:rPr>
          <w:sz w:val="24"/>
          <w:szCs w:val="24"/>
        </w:rPr>
        <w:t>member</w:t>
      </w:r>
      <w:r w:rsidRPr="00FA4894">
        <w:rPr>
          <w:spacing w:val="-4"/>
          <w:sz w:val="24"/>
          <w:szCs w:val="24"/>
        </w:rPr>
        <w:t xml:space="preserve"> </w:t>
      </w:r>
      <w:r w:rsidRPr="00FA4894">
        <w:rPr>
          <w:sz w:val="24"/>
          <w:szCs w:val="24"/>
        </w:rPr>
        <w:t>of a team</w:t>
      </w:r>
    </w:p>
    <w:p w14:paraId="1A961A4C" w14:textId="77777777" w:rsidR="00E31740" w:rsidRPr="00FA4894" w:rsidRDefault="00E31740" w:rsidP="00E3174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FA4894">
        <w:rPr>
          <w:sz w:val="24"/>
          <w:szCs w:val="24"/>
        </w:rPr>
        <w:t>Physically</w:t>
      </w:r>
      <w:r w:rsidRPr="00FA4894">
        <w:rPr>
          <w:spacing w:val="-4"/>
          <w:sz w:val="24"/>
          <w:szCs w:val="24"/>
        </w:rPr>
        <w:t xml:space="preserve"> </w:t>
      </w:r>
      <w:r w:rsidRPr="00FA4894">
        <w:rPr>
          <w:sz w:val="24"/>
          <w:szCs w:val="24"/>
        </w:rPr>
        <w:t>fit</w:t>
      </w:r>
      <w:r w:rsidRPr="00FA4894">
        <w:rPr>
          <w:spacing w:val="-1"/>
          <w:sz w:val="24"/>
          <w:szCs w:val="24"/>
        </w:rPr>
        <w:t xml:space="preserve"> </w:t>
      </w:r>
      <w:r w:rsidRPr="00FA4894">
        <w:rPr>
          <w:sz w:val="24"/>
          <w:szCs w:val="24"/>
        </w:rPr>
        <w:t>and</w:t>
      </w:r>
      <w:r w:rsidRPr="00FA4894">
        <w:rPr>
          <w:spacing w:val="-3"/>
          <w:sz w:val="24"/>
          <w:szCs w:val="24"/>
        </w:rPr>
        <w:t xml:space="preserve"> </w:t>
      </w:r>
      <w:r w:rsidRPr="00FA4894">
        <w:rPr>
          <w:sz w:val="24"/>
          <w:szCs w:val="24"/>
        </w:rPr>
        <w:t>able</w:t>
      </w:r>
      <w:r w:rsidRPr="00FA4894">
        <w:rPr>
          <w:spacing w:val="-1"/>
          <w:sz w:val="24"/>
          <w:szCs w:val="24"/>
        </w:rPr>
        <w:t xml:space="preserve"> </w:t>
      </w:r>
      <w:r w:rsidRPr="00FA4894">
        <w:rPr>
          <w:sz w:val="24"/>
          <w:szCs w:val="24"/>
        </w:rPr>
        <w:t>to</w:t>
      </w:r>
      <w:r w:rsidRPr="00FA4894">
        <w:rPr>
          <w:spacing w:val="-1"/>
          <w:sz w:val="24"/>
          <w:szCs w:val="24"/>
        </w:rPr>
        <w:t xml:space="preserve"> </w:t>
      </w:r>
      <w:r w:rsidRPr="00FA4894">
        <w:rPr>
          <w:sz w:val="24"/>
          <w:szCs w:val="24"/>
        </w:rPr>
        <w:t>carry</w:t>
      </w:r>
      <w:r w:rsidRPr="00FA4894">
        <w:rPr>
          <w:spacing w:val="-4"/>
          <w:sz w:val="24"/>
          <w:szCs w:val="24"/>
        </w:rPr>
        <w:t xml:space="preserve"> </w:t>
      </w:r>
      <w:r w:rsidRPr="00FA4894">
        <w:rPr>
          <w:sz w:val="24"/>
          <w:szCs w:val="24"/>
        </w:rPr>
        <w:t>up</w:t>
      </w:r>
      <w:r w:rsidRPr="00FA4894">
        <w:rPr>
          <w:spacing w:val="-1"/>
          <w:sz w:val="24"/>
          <w:szCs w:val="24"/>
        </w:rPr>
        <w:t xml:space="preserve"> </w:t>
      </w:r>
      <w:r w:rsidRPr="00FA4894">
        <w:rPr>
          <w:sz w:val="24"/>
          <w:szCs w:val="24"/>
        </w:rPr>
        <w:t>to</w:t>
      </w:r>
      <w:r w:rsidRPr="00FA4894">
        <w:rPr>
          <w:spacing w:val="-3"/>
          <w:sz w:val="24"/>
          <w:szCs w:val="24"/>
        </w:rPr>
        <w:t xml:space="preserve"> </w:t>
      </w:r>
      <w:r w:rsidRPr="00FA4894">
        <w:rPr>
          <w:sz w:val="24"/>
          <w:szCs w:val="24"/>
        </w:rPr>
        <w:t>75lbs</w:t>
      </w:r>
      <w:r w:rsidRPr="00FA4894">
        <w:rPr>
          <w:spacing w:val="-1"/>
          <w:sz w:val="24"/>
          <w:szCs w:val="24"/>
        </w:rPr>
        <w:t xml:space="preserve"> </w:t>
      </w:r>
      <w:r w:rsidRPr="00FA4894">
        <w:rPr>
          <w:sz w:val="24"/>
          <w:szCs w:val="24"/>
        </w:rPr>
        <w:t>in</w:t>
      </w:r>
      <w:r w:rsidRPr="00FA4894">
        <w:rPr>
          <w:spacing w:val="-2"/>
          <w:sz w:val="24"/>
          <w:szCs w:val="24"/>
        </w:rPr>
        <w:t xml:space="preserve"> </w:t>
      </w:r>
      <w:r w:rsidRPr="00FA4894">
        <w:rPr>
          <w:sz w:val="24"/>
          <w:szCs w:val="24"/>
        </w:rPr>
        <w:t>a rucksack</w:t>
      </w:r>
      <w:r w:rsidRPr="00FA4894">
        <w:rPr>
          <w:spacing w:val="-3"/>
          <w:sz w:val="24"/>
          <w:szCs w:val="24"/>
        </w:rPr>
        <w:t xml:space="preserve"> </w:t>
      </w:r>
      <w:r w:rsidRPr="00FA4894">
        <w:rPr>
          <w:sz w:val="24"/>
          <w:szCs w:val="24"/>
        </w:rPr>
        <w:t>for</w:t>
      </w:r>
      <w:r w:rsidRPr="00FA4894">
        <w:rPr>
          <w:spacing w:val="-1"/>
          <w:sz w:val="24"/>
          <w:szCs w:val="24"/>
        </w:rPr>
        <w:t xml:space="preserve"> </w:t>
      </w:r>
      <w:r w:rsidRPr="00FA4894">
        <w:rPr>
          <w:sz w:val="24"/>
          <w:szCs w:val="24"/>
        </w:rPr>
        <w:t>long</w:t>
      </w:r>
      <w:r w:rsidRPr="00FA4894">
        <w:rPr>
          <w:spacing w:val="-3"/>
          <w:sz w:val="24"/>
          <w:szCs w:val="24"/>
        </w:rPr>
        <w:t xml:space="preserve"> </w:t>
      </w:r>
      <w:r w:rsidRPr="00FA4894">
        <w:rPr>
          <w:sz w:val="24"/>
          <w:szCs w:val="24"/>
        </w:rPr>
        <w:t>distances</w:t>
      </w:r>
      <w:r w:rsidRPr="00FA4894">
        <w:rPr>
          <w:spacing w:val="-3"/>
          <w:sz w:val="24"/>
          <w:szCs w:val="24"/>
        </w:rPr>
        <w:t xml:space="preserve"> </w:t>
      </w:r>
      <w:r w:rsidRPr="00FA4894">
        <w:rPr>
          <w:sz w:val="24"/>
          <w:szCs w:val="24"/>
        </w:rPr>
        <w:t>and</w:t>
      </w:r>
      <w:r w:rsidRPr="00FA4894">
        <w:rPr>
          <w:spacing w:val="-3"/>
          <w:sz w:val="24"/>
          <w:szCs w:val="24"/>
        </w:rPr>
        <w:t xml:space="preserve"> </w:t>
      </w:r>
      <w:r w:rsidRPr="00FA4894">
        <w:rPr>
          <w:sz w:val="24"/>
          <w:szCs w:val="24"/>
        </w:rPr>
        <w:t>be</w:t>
      </w:r>
      <w:r w:rsidRPr="00FA4894">
        <w:rPr>
          <w:spacing w:val="-2"/>
          <w:sz w:val="24"/>
          <w:szCs w:val="24"/>
        </w:rPr>
        <w:t xml:space="preserve"> </w:t>
      </w:r>
      <w:r w:rsidRPr="00FA4894">
        <w:rPr>
          <w:sz w:val="24"/>
          <w:szCs w:val="24"/>
        </w:rPr>
        <w:t>able</w:t>
      </w:r>
      <w:r w:rsidRPr="00FA4894">
        <w:rPr>
          <w:spacing w:val="-2"/>
          <w:sz w:val="24"/>
          <w:szCs w:val="24"/>
        </w:rPr>
        <w:t xml:space="preserve"> </w:t>
      </w:r>
      <w:r w:rsidRPr="00FA4894">
        <w:rPr>
          <w:sz w:val="24"/>
          <w:szCs w:val="24"/>
        </w:rPr>
        <w:t>to</w:t>
      </w:r>
      <w:r w:rsidRPr="00FA4894">
        <w:rPr>
          <w:spacing w:val="-63"/>
          <w:sz w:val="24"/>
          <w:szCs w:val="24"/>
        </w:rPr>
        <w:t xml:space="preserve">           </w:t>
      </w:r>
      <w:r w:rsidRPr="00FA4894">
        <w:rPr>
          <w:sz w:val="24"/>
          <w:szCs w:val="24"/>
        </w:rPr>
        <w:t>endure</w:t>
      </w:r>
      <w:r w:rsidRPr="00FA4894">
        <w:rPr>
          <w:spacing w:val="-1"/>
          <w:sz w:val="24"/>
          <w:szCs w:val="24"/>
        </w:rPr>
        <w:t xml:space="preserve"> </w:t>
      </w:r>
      <w:r w:rsidRPr="00FA4894">
        <w:rPr>
          <w:sz w:val="24"/>
          <w:szCs w:val="24"/>
        </w:rPr>
        <w:t>physical discomfort in austere</w:t>
      </w:r>
      <w:r w:rsidRPr="00FA4894">
        <w:rPr>
          <w:spacing w:val="-2"/>
          <w:sz w:val="24"/>
          <w:szCs w:val="24"/>
        </w:rPr>
        <w:t xml:space="preserve"> </w:t>
      </w:r>
      <w:r w:rsidRPr="00FA4894">
        <w:rPr>
          <w:sz w:val="24"/>
          <w:szCs w:val="24"/>
        </w:rPr>
        <w:t>environments</w:t>
      </w:r>
    </w:p>
    <w:p w14:paraId="0B7B83EB" w14:textId="77777777" w:rsidR="00E31740" w:rsidRPr="00FA4894" w:rsidRDefault="00E31740" w:rsidP="00E3174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FA4894">
        <w:rPr>
          <w:sz w:val="24"/>
          <w:szCs w:val="24"/>
        </w:rPr>
        <w:t>Proficient</w:t>
      </w:r>
      <w:r w:rsidRPr="00FA4894">
        <w:rPr>
          <w:spacing w:val="-2"/>
          <w:sz w:val="24"/>
          <w:szCs w:val="24"/>
        </w:rPr>
        <w:t xml:space="preserve"> </w:t>
      </w:r>
      <w:r w:rsidRPr="00FA4894">
        <w:rPr>
          <w:sz w:val="24"/>
          <w:szCs w:val="24"/>
        </w:rPr>
        <w:t>with</w:t>
      </w:r>
      <w:r w:rsidRPr="00FA4894">
        <w:rPr>
          <w:spacing w:val="-2"/>
          <w:sz w:val="24"/>
          <w:szCs w:val="24"/>
        </w:rPr>
        <w:t xml:space="preserve"> </w:t>
      </w:r>
      <w:r w:rsidRPr="00FA4894">
        <w:rPr>
          <w:sz w:val="24"/>
          <w:szCs w:val="24"/>
        </w:rPr>
        <w:t>the</w:t>
      </w:r>
      <w:r w:rsidRPr="00FA4894">
        <w:rPr>
          <w:spacing w:val="-4"/>
          <w:sz w:val="24"/>
          <w:szCs w:val="24"/>
        </w:rPr>
        <w:t xml:space="preserve"> </w:t>
      </w:r>
      <w:r w:rsidRPr="00FA4894">
        <w:rPr>
          <w:sz w:val="24"/>
          <w:szCs w:val="24"/>
        </w:rPr>
        <w:t>use</w:t>
      </w:r>
      <w:r w:rsidRPr="00FA4894">
        <w:rPr>
          <w:spacing w:val="-2"/>
          <w:sz w:val="24"/>
          <w:szCs w:val="24"/>
        </w:rPr>
        <w:t xml:space="preserve"> </w:t>
      </w:r>
      <w:r w:rsidRPr="00FA4894">
        <w:rPr>
          <w:sz w:val="24"/>
          <w:szCs w:val="24"/>
        </w:rPr>
        <w:t>of civilian</w:t>
      </w:r>
      <w:r w:rsidRPr="00FA4894">
        <w:rPr>
          <w:spacing w:val="-1"/>
          <w:sz w:val="24"/>
          <w:szCs w:val="24"/>
        </w:rPr>
        <w:t xml:space="preserve"> </w:t>
      </w:r>
      <w:r w:rsidRPr="00FA4894">
        <w:rPr>
          <w:sz w:val="24"/>
          <w:szCs w:val="24"/>
        </w:rPr>
        <w:t>and</w:t>
      </w:r>
      <w:r w:rsidRPr="00FA4894">
        <w:rPr>
          <w:spacing w:val="-4"/>
          <w:sz w:val="24"/>
          <w:szCs w:val="24"/>
        </w:rPr>
        <w:t xml:space="preserve"> </w:t>
      </w:r>
      <w:r w:rsidRPr="00FA4894">
        <w:rPr>
          <w:sz w:val="24"/>
          <w:szCs w:val="24"/>
        </w:rPr>
        <w:t>military</w:t>
      </w:r>
      <w:r w:rsidRPr="00FA4894">
        <w:rPr>
          <w:spacing w:val="-3"/>
          <w:sz w:val="24"/>
          <w:szCs w:val="24"/>
        </w:rPr>
        <w:t xml:space="preserve"> </w:t>
      </w:r>
      <w:r w:rsidRPr="00FA4894">
        <w:rPr>
          <w:sz w:val="24"/>
          <w:szCs w:val="24"/>
        </w:rPr>
        <w:t xml:space="preserve">weapons </w:t>
      </w:r>
    </w:p>
    <w:p w14:paraId="1C808B97" w14:textId="77777777" w:rsidR="00E31740" w:rsidRPr="00FA4894" w:rsidRDefault="00E31740" w:rsidP="00E3174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FA4894">
        <w:rPr>
          <w:sz w:val="24"/>
          <w:szCs w:val="24"/>
        </w:rPr>
        <w:t>Able</w:t>
      </w:r>
      <w:r w:rsidRPr="00FA4894">
        <w:rPr>
          <w:spacing w:val="-3"/>
          <w:sz w:val="24"/>
          <w:szCs w:val="24"/>
        </w:rPr>
        <w:t xml:space="preserve"> </w:t>
      </w:r>
      <w:r w:rsidRPr="00FA4894">
        <w:rPr>
          <w:sz w:val="24"/>
          <w:szCs w:val="24"/>
        </w:rPr>
        <w:t>to</w:t>
      </w:r>
      <w:r w:rsidRPr="00FA4894">
        <w:rPr>
          <w:spacing w:val="-4"/>
          <w:sz w:val="24"/>
          <w:szCs w:val="24"/>
        </w:rPr>
        <w:t xml:space="preserve"> </w:t>
      </w:r>
      <w:r w:rsidRPr="00FA4894">
        <w:rPr>
          <w:sz w:val="24"/>
          <w:szCs w:val="24"/>
        </w:rPr>
        <w:t>spend</w:t>
      </w:r>
      <w:r w:rsidRPr="00FA4894">
        <w:rPr>
          <w:spacing w:val="-2"/>
          <w:sz w:val="24"/>
          <w:szCs w:val="24"/>
        </w:rPr>
        <w:t xml:space="preserve"> </w:t>
      </w:r>
      <w:r w:rsidRPr="00FA4894">
        <w:rPr>
          <w:sz w:val="24"/>
          <w:szCs w:val="24"/>
        </w:rPr>
        <w:t>long</w:t>
      </w:r>
      <w:r w:rsidRPr="00FA4894">
        <w:rPr>
          <w:spacing w:val="-4"/>
          <w:sz w:val="24"/>
          <w:szCs w:val="24"/>
        </w:rPr>
        <w:t xml:space="preserve"> </w:t>
      </w:r>
      <w:r w:rsidRPr="00FA4894">
        <w:rPr>
          <w:sz w:val="24"/>
          <w:szCs w:val="24"/>
        </w:rPr>
        <w:t>periods</w:t>
      </w:r>
      <w:r w:rsidRPr="00FA4894">
        <w:rPr>
          <w:spacing w:val="-2"/>
          <w:sz w:val="24"/>
          <w:szCs w:val="24"/>
        </w:rPr>
        <w:t xml:space="preserve"> </w:t>
      </w:r>
      <w:r w:rsidRPr="00FA4894">
        <w:rPr>
          <w:sz w:val="24"/>
          <w:szCs w:val="24"/>
        </w:rPr>
        <w:t>away</w:t>
      </w:r>
      <w:r w:rsidRPr="00FA4894">
        <w:rPr>
          <w:spacing w:val="-4"/>
          <w:sz w:val="24"/>
          <w:szCs w:val="24"/>
        </w:rPr>
        <w:t xml:space="preserve"> </w:t>
      </w:r>
      <w:r w:rsidRPr="00FA4894">
        <w:rPr>
          <w:sz w:val="24"/>
          <w:szCs w:val="24"/>
        </w:rPr>
        <w:t>from</w:t>
      </w:r>
      <w:r w:rsidRPr="00FA4894">
        <w:rPr>
          <w:spacing w:val="-4"/>
          <w:sz w:val="24"/>
          <w:szCs w:val="24"/>
        </w:rPr>
        <w:t xml:space="preserve"> </w:t>
      </w:r>
      <w:r w:rsidRPr="00FA4894">
        <w:rPr>
          <w:sz w:val="24"/>
          <w:szCs w:val="24"/>
        </w:rPr>
        <w:t>friends/family,</w:t>
      </w:r>
      <w:r w:rsidRPr="00FA4894">
        <w:rPr>
          <w:spacing w:val="-2"/>
          <w:sz w:val="24"/>
          <w:szCs w:val="24"/>
        </w:rPr>
        <w:t xml:space="preserve"> </w:t>
      </w:r>
      <w:r w:rsidRPr="00FA4894">
        <w:rPr>
          <w:sz w:val="24"/>
          <w:szCs w:val="24"/>
        </w:rPr>
        <w:t>to</w:t>
      </w:r>
      <w:r w:rsidRPr="00FA4894">
        <w:rPr>
          <w:spacing w:val="-1"/>
          <w:sz w:val="24"/>
          <w:szCs w:val="24"/>
        </w:rPr>
        <w:t xml:space="preserve"> </w:t>
      </w:r>
      <w:r w:rsidRPr="00FA4894">
        <w:rPr>
          <w:sz w:val="24"/>
          <w:szCs w:val="24"/>
        </w:rPr>
        <w:t>include</w:t>
      </w:r>
      <w:r w:rsidRPr="00FA4894">
        <w:rPr>
          <w:spacing w:val="-2"/>
          <w:sz w:val="24"/>
          <w:szCs w:val="24"/>
        </w:rPr>
        <w:t xml:space="preserve"> </w:t>
      </w:r>
      <w:r w:rsidRPr="00FA4894">
        <w:rPr>
          <w:sz w:val="24"/>
          <w:szCs w:val="24"/>
        </w:rPr>
        <w:t>weekends</w:t>
      </w:r>
      <w:r w:rsidRPr="00FA4894">
        <w:rPr>
          <w:spacing w:val="-2"/>
          <w:sz w:val="24"/>
          <w:szCs w:val="24"/>
        </w:rPr>
        <w:t xml:space="preserve"> </w:t>
      </w:r>
      <w:r w:rsidRPr="00FA4894">
        <w:rPr>
          <w:sz w:val="24"/>
          <w:szCs w:val="24"/>
        </w:rPr>
        <w:t>and</w:t>
      </w:r>
      <w:r w:rsidRPr="00FA4894">
        <w:rPr>
          <w:spacing w:val="-4"/>
          <w:sz w:val="24"/>
          <w:szCs w:val="24"/>
        </w:rPr>
        <w:t xml:space="preserve"> </w:t>
      </w:r>
      <w:r w:rsidRPr="00FA4894">
        <w:rPr>
          <w:sz w:val="24"/>
          <w:szCs w:val="24"/>
        </w:rPr>
        <w:t>holidays</w:t>
      </w:r>
    </w:p>
    <w:p w14:paraId="0A77E2B2" w14:textId="77777777" w:rsidR="00E31740" w:rsidRPr="00FA4894" w:rsidRDefault="00E31740" w:rsidP="00E31740">
      <w:pPr>
        <w:pStyle w:val="Default"/>
        <w:numPr>
          <w:ilvl w:val="0"/>
          <w:numId w:val="3"/>
        </w:numPr>
        <w:tabs>
          <w:tab w:val="left" w:pos="360"/>
        </w:tabs>
      </w:pPr>
      <w:r w:rsidRPr="00FA4894">
        <w:t>Microsoft Office applications - intermediate to advanced skills and knowledge in Excel, Word, and PowerPoint.</w:t>
      </w:r>
    </w:p>
    <w:p w14:paraId="34407B0A" w14:textId="77777777" w:rsidR="00E31740" w:rsidRPr="00FA4894" w:rsidRDefault="00E31740" w:rsidP="00E3174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FA4894">
        <w:rPr>
          <w:sz w:val="24"/>
          <w:szCs w:val="24"/>
        </w:rPr>
        <w:t>Army MOS: Infantry 11 Series; Special Forces 18 Series; Calvary Scout 19 D; Military Po</w:t>
      </w:r>
      <w:r w:rsidRPr="00FA4894">
        <w:rPr>
          <w:spacing w:val="-64"/>
          <w:sz w:val="24"/>
          <w:szCs w:val="24"/>
        </w:rPr>
        <w:t xml:space="preserve"> </w:t>
      </w:r>
      <w:r w:rsidRPr="00FA4894">
        <w:rPr>
          <w:sz w:val="24"/>
          <w:szCs w:val="24"/>
        </w:rPr>
        <w:t>lice 31: B, D; Communications Specialist 25: B, C, N, P, Q, R, T, U, V, W, X; Combat Medic</w:t>
      </w:r>
      <w:r w:rsidRPr="00FA4894">
        <w:rPr>
          <w:spacing w:val="1"/>
          <w:sz w:val="24"/>
          <w:szCs w:val="24"/>
        </w:rPr>
        <w:t xml:space="preserve"> </w:t>
      </w:r>
      <w:r w:rsidRPr="00FA4894">
        <w:rPr>
          <w:sz w:val="24"/>
          <w:szCs w:val="24"/>
        </w:rPr>
        <w:t>68:</w:t>
      </w:r>
      <w:r w:rsidRPr="00FA4894">
        <w:rPr>
          <w:spacing w:val="-8"/>
          <w:sz w:val="24"/>
          <w:szCs w:val="24"/>
        </w:rPr>
        <w:t xml:space="preserve"> </w:t>
      </w:r>
      <w:r w:rsidRPr="00FA4894">
        <w:rPr>
          <w:sz w:val="24"/>
          <w:szCs w:val="24"/>
        </w:rPr>
        <w:t>W,</w:t>
      </w:r>
      <w:r w:rsidRPr="00FA4894">
        <w:rPr>
          <w:spacing w:val="-2"/>
          <w:sz w:val="24"/>
          <w:szCs w:val="24"/>
        </w:rPr>
        <w:t xml:space="preserve"> </w:t>
      </w:r>
      <w:r w:rsidRPr="00FA4894">
        <w:rPr>
          <w:sz w:val="24"/>
          <w:szCs w:val="24"/>
        </w:rPr>
        <w:t>C; Forward Observer 13F and</w:t>
      </w:r>
      <w:r w:rsidRPr="00FA4894">
        <w:rPr>
          <w:spacing w:val="-2"/>
          <w:sz w:val="24"/>
          <w:szCs w:val="24"/>
        </w:rPr>
        <w:t xml:space="preserve"> </w:t>
      </w:r>
      <w:r w:rsidRPr="00FA4894">
        <w:rPr>
          <w:sz w:val="24"/>
          <w:szCs w:val="24"/>
        </w:rPr>
        <w:t xml:space="preserve">Engineer 12Q. </w:t>
      </w:r>
    </w:p>
    <w:p w14:paraId="6262B83E" w14:textId="28BD0733" w:rsidR="00715286" w:rsidRPr="00FA4894" w:rsidRDefault="00E31740" w:rsidP="00E31740">
      <w:pPr>
        <w:pStyle w:val="ListParagraph"/>
        <w:numPr>
          <w:ilvl w:val="0"/>
          <w:numId w:val="3"/>
        </w:numPr>
        <w:tabs>
          <w:tab w:val="left" w:pos="374"/>
        </w:tabs>
        <w:spacing w:before="28" w:line="264" w:lineRule="auto"/>
        <w:ind w:right="744"/>
        <w:rPr>
          <w:sz w:val="24"/>
        </w:rPr>
      </w:pPr>
      <w:r w:rsidRPr="00FA4894">
        <w:rPr>
          <w:sz w:val="24"/>
          <w:szCs w:val="24"/>
        </w:rPr>
        <w:t>Air Force AFSC: Combat Medic 4N0XX; Combat Controller 1C2XX; Combat Weather</w:t>
      </w:r>
      <w:r w:rsidRPr="00FA4894">
        <w:rPr>
          <w:spacing w:val="1"/>
          <w:sz w:val="24"/>
          <w:szCs w:val="24"/>
        </w:rPr>
        <w:t xml:space="preserve"> </w:t>
      </w:r>
      <w:r w:rsidRPr="00FA4894">
        <w:rPr>
          <w:sz w:val="24"/>
          <w:szCs w:val="24"/>
        </w:rPr>
        <w:t>1W0XX;</w:t>
      </w:r>
      <w:r w:rsidRPr="00FA4894">
        <w:rPr>
          <w:spacing w:val="-2"/>
          <w:sz w:val="24"/>
          <w:szCs w:val="24"/>
        </w:rPr>
        <w:t xml:space="preserve"> </w:t>
      </w:r>
      <w:r w:rsidRPr="00FA4894">
        <w:rPr>
          <w:sz w:val="24"/>
          <w:szCs w:val="24"/>
        </w:rPr>
        <w:t>Security</w:t>
      </w:r>
      <w:r w:rsidRPr="00FA4894">
        <w:rPr>
          <w:spacing w:val="-4"/>
          <w:sz w:val="24"/>
          <w:szCs w:val="24"/>
        </w:rPr>
        <w:t xml:space="preserve"> </w:t>
      </w:r>
      <w:r w:rsidRPr="00FA4894">
        <w:rPr>
          <w:sz w:val="24"/>
          <w:szCs w:val="24"/>
        </w:rPr>
        <w:t>Forces</w:t>
      </w:r>
      <w:r w:rsidRPr="00FA4894">
        <w:rPr>
          <w:spacing w:val="-1"/>
          <w:sz w:val="24"/>
          <w:szCs w:val="24"/>
        </w:rPr>
        <w:t xml:space="preserve"> </w:t>
      </w:r>
      <w:r w:rsidRPr="00FA4894">
        <w:rPr>
          <w:sz w:val="24"/>
          <w:szCs w:val="24"/>
        </w:rPr>
        <w:t>3P0XX;</w:t>
      </w:r>
      <w:r w:rsidRPr="00FA4894">
        <w:rPr>
          <w:spacing w:val="-2"/>
          <w:sz w:val="24"/>
          <w:szCs w:val="24"/>
        </w:rPr>
        <w:t xml:space="preserve"> </w:t>
      </w:r>
      <w:r w:rsidRPr="00FA4894">
        <w:rPr>
          <w:sz w:val="24"/>
          <w:szCs w:val="24"/>
        </w:rPr>
        <w:t>Para-Rescue</w:t>
      </w:r>
      <w:r w:rsidRPr="00FA4894">
        <w:rPr>
          <w:spacing w:val="-1"/>
          <w:sz w:val="24"/>
          <w:szCs w:val="24"/>
        </w:rPr>
        <w:t xml:space="preserve"> </w:t>
      </w:r>
      <w:r w:rsidRPr="00FA4894">
        <w:rPr>
          <w:sz w:val="24"/>
          <w:szCs w:val="24"/>
        </w:rPr>
        <w:t>1T2XX;</w:t>
      </w:r>
      <w:r w:rsidRPr="00FA4894">
        <w:rPr>
          <w:spacing w:val="-2"/>
          <w:sz w:val="24"/>
          <w:szCs w:val="24"/>
        </w:rPr>
        <w:t xml:space="preserve"> </w:t>
      </w:r>
      <w:r w:rsidRPr="00FA4894">
        <w:rPr>
          <w:sz w:val="24"/>
          <w:szCs w:val="24"/>
        </w:rPr>
        <w:t>Tactical</w:t>
      </w:r>
      <w:r w:rsidRPr="00FA4894">
        <w:rPr>
          <w:spacing w:val="-4"/>
          <w:sz w:val="24"/>
          <w:szCs w:val="24"/>
        </w:rPr>
        <w:t xml:space="preserve"> </w:t>
      </w:r>
      <w:r w:rsidRPr="00FA4894">
        <w:rPr>
          <w:sz w:val="24"/>
          <w:szCs w:val="24"/>
        </w:rPr>
        <w:t>Air</w:t>
      </w:r>
      <w:r w:rsidRPr="00FA4894">
        <w:rPr>
          <w:spacing w:val="-4"/>
          <w:sz w:val="24"/>
          <w:szCs w:val="24"/>
        </w:rPr>
        <w:t xml:space="preserve"> </w:t>
      </w:r>
      <w:r w:rsidRPr="00FA4894">
        <w:rPr>
          <w:sz w:val="24"/>
          <w:szCs w:val="24"/>
        </w:rPr>
        <w:t>Control</w:t>
      </w:r>
      <w:r w:rsidRPr="00FA4894">
        <w:rPr>
          <w:spacing w:val="-1"/>
          <w:sz w:val="24"/>
          <w:szCs w:val="24"/>
        </w:rPr>
        <w:t xml:space="preserve"> </w:t>
      </w:r>
      <w:r w:rsidRPr="00FA4894">
        <w:rPr>
          <w:sz w:val="24"/>
          <w:szCs w:val="24"/>
        </w:rPr>
        <w:t>Party</w:t>
      </w:r>
      <w:r w:rsidRPr="00FA4894">
        <w:rPr>
          <w:spacing w:val="-5"/>
          <w:sz w:val="24"/>
          <w:szCs w:val="24"/>
        </w:rPr>
        <w:t xml:space="preserve"> </w:t>
      </w:r>
      <w:r w:rsidRPr="00FA4894">
        <w:rPr>
          <w:sz w:val="24"/>
          <w:szCs w:val="24"/>
        </w:rPr>
        <w:t>1C4XX;</w:t>
      </w:r>
      <w:r w:rsidRPr="00FA4894">
        <w:rPr>
          <w:spacing w:val="-63"/>
          <w:sz w:val="24"/>
          <w:szCs w:val="24"/>
        </w:rPr>
        <w:t xml:space="preserve"> </w:t>
      </w:r>
      <w:r w:rsidRPr="00FA4894">
        <w:rPr>
          <w:sz w:val="24"/>
          <w:szCs w:val="24"/>
        </w:rPr>
        <w:t>Communications</w:t>
      </w:r>
      <w:r w:rsidRPr="00FA4894">
        <w:rPr>
          <w:spacing w:val="-3"/>
          <w:sz w:val="24"/>
          <w:szCs w:val="24"/>
        </w:rPr>
        <w:t xml:space="preserve"> </w:t>
      </w:r>
      <w:r w:rsidRPr="00FA4894">
        <w:rPr>
          <w:sz w:val="24"/>
          <w:szCs w:val="24"/>
        </w:rPr>
        <w:t>Specialist</w:t>
      </w:r>
      <w:r w:rsidRPr="00FA4894">
        <w:rPr>
          <w:spacing w:val="-1"/>
          <w:sz w:val="24"/>
          <w:szCs w:val="24"/>
        </w:rPr>
        <w:t xml:space="preserve"> </w:t>
      </w:r>
      <w:r w:rsidRPr="00FA4894">
        <w:rPr>
          <w:sz w:val="24"/>
          <w:szCs w:val="24"/>
        </w:rPr>
        <w:t>2E1,2,6; Special</w:t>
      </w:r>
      <w:r w:rsidRPr="00FA4894">
        <w:rPr>
          <w:spacing w:val="-1"/>
          <w:sz w:val="24"/>
          <w:szCs w:val="24"/>
        </w:rPr>
        <w:t xml:space="preserve"> </w:t>
      </w:r>
      <w:r w:rsidRPr="00FA4894">
        <w:rPr>
          <w:sz w:val="24"/>
          <w:szCs w:val="24"/>
        </w:rPr>
        <w:t>Investigations 7S0XX</w:t>
      </w:r>
    </w:p>
    <w:p w14:paraId="6B47B578" w14:textId="77777777" w:rsidR="0050277F" w:rsidRDefault="0050277F" w:rsidP="0050277F">
      <w:pPr>
        <w:tabs>
          <w:tab w:val="left" w:pos="373"/>
        </w:tabs>
        <w:spacing w:before="28" w:line="249" w:lineRule="auto"/>
        <w:ind w:right="422"/>
        <w:rPr>
          <w:color w:val="211F1F"/>
          <w:sz w:val="24"/>
        </w:rPr>
      </w:pPr>
    </w:p>
    <w:p w14:paraId="22494BD4" w14:textId="079F8E55" w:rsidR="00E76CD9" w:rsidRDefault="00E76CD9" w:rsidP="00E76CD9">
      <w:pPr>
        <w:pStyle w:val="BodyText"/>
        <w:spacing w:line="264" w:lineRule="auto"/>
        <w:ind w:left="104"/>
        <w:jc w:val="center"/>
      </w:pPr>
      <w:r w:rsidRPr="0026442F">
        <w:rPr>
          <w:b/>
          <w:bCs/>
        </w:rPr>
        <w:t>Submission Instructions</w:t>
      </w:r>
    </w:p>
    <w:p w14:paraId="4163160B" w14:textId="77777777" w:rsidR="00025089" w:rsidRDefault="00025089" w:rsidP="00025089">
      <w:pPr>
        <w:tabs>
          <w:tab w:val="left" w:pos="373"/>
        </w:tabs>
        <w:spacing w:before="28" w:line="249" w:lineRule="auto"/>
        <w:ind w:right="422"/>
        <w:rPr>
          <w:color w:val="211F1F"/>
          <w:sz w:val="24"/>
        </w:rPr>
      </w:pPr>
    </w:p>
    <w:p w14:paraId="3F1EB727" w14:textId="589B29BD" w:rsidR="00E76CD9" w:rsidRDefault="00E76CD9" w:rsidP="00E76CD9">
      <w:pPr>
        <w:spacing w:before="63" w:line="256" w:lineRule="auto"/>
        <w:ind w:left="104"/>
        <w:rPr>
          <w:sz w:val="24"/>
        </w:rPr>
      </w:pPr>
      <w:r w:rsidRPr="006B1A42">
        <w:rPr>
          <w:b/>
          <w:sz w:val="24"/>
        </w:rPr>
        <w:t>H</w:t>
      </w:r>
      <w:r>
        <w:rPr>
          <w:b/>
          <w:sz w:val="24"/>
        </w:rPr>
        <w:t>ow to Submit Your Application</w:t>
      </w:r>
      <w:r>
        <w:rPr>
          <w:sz w:val="24"/>
        </w:rPr>
        <w:t>:</w:t>
      </w:r>
      <w:r>
        <w:rPr>
          <w:spacing w:val="-22"/>
          <w:sz w:val="24"/>
        </w:rPr>
        <w:t xml:space="preserve"> </w:t>
      </w:r>
      <w:r>
        <w:rPr>
          <w:sz w:val="24"/>
        </w:rPr>
        <w:t>Packets</w:t>
      </w:r>
      <w:r>
        <w:rPr>
          <w:spacing w:val="-16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4"/>
          <w:sz w:val="24"/>
        </w:rPr>
        <w:t xml:space="preserve"> </w:t>
      </w:r>
      <w:r>
        <w:rPr>
          <w:sz w:val="24"/>
        </w:rPr>
        <w:t>emailed</w:t>
      </w:r>
      <w:r>
        <w:rPr>
          <w:spacing w:val="15"/>
          <w:sz w:val="24"/>
        </w:rPr>
        <w:t xml:space="preserve"> </w:t>
      </w:r>
      <w:r>
        <w:rPr>
          <w:sz w:val="24"/>
        </w:rPr>
        <w:t>or mailed. Applications</w:t>
      </w:r>
      <w:r>
        <w:rPr>
          <w:spacing w:val="27"/>
          <w:sz w:val="24"/>
        </w:rPr>
        <w:t xml:space="preserve"> </w:t>
      </w:r>
      <w:r>
        <w:rPr>
          <w:sz w:val="24"/>
        </w:rPr>
        <w:t>must arrive</w:t>
      </w:r>
      <w:r w:rsidR="00470241">
        <w:rPr>
          <w:sz w:val="24"/>
        </w:rPr>
        <w:t xml:space="preserve"> no</w:t>
      </w:r>
      <w:r>
        <w:rPr>
          <w:b/>
          <w:sz w:val="24"/>
        </w:rPr>
        <w:t xml:space="preserve"> later than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1700hrs central time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closing date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job</w:t>
      </w:r>
      <w:r>
        <w:rPr>
          <w:spacing w:val="-3"/>
          <w:sz w:val="24"/>
        </w:rPr>
        <w:t xml:space="preserve"> </w:t>
      </w:r>
      <w:r>
        <w:rPr>
          <w:sz w:val="24"/>
        </w:rPr>
        <w:t>announcement.</w:t>
      </w:r>
      <w:r>
        <w:rPr>
          <w:spacing w:val="27"/>
          <w:sz w:val="24"/>
        </w:rPr>
        <w:t xml:space="preserve"> </w:t>
      </w:r>
      <w:r>
        <w:rPr>
          <w:sz w:val="24"/>
        </w:rPr>
        <w:t>Incomplete</w:t>
      </w:r>
      <w:r>
        <w:rPr>
          <w:spacing w:val="-3"/>
          <w:sz w:val="24"/>
        </w:rPr>
        <w:t xml:space="preserve"> </w:t>
      </w:r>
      <w:r>
        <w:rPr>
          <w:sz w:val="24"/>
        </w:rPr>
        <w:t>packets will not be accepted. Do</w:t>
      </w:r>
      <w:r>
        <w:rPr>
          <w:spacing w:val="-9"/>
          <w:sz w:val="24"/>
        </w:rPr>
        <w:t xml:space="preserve"> </w:t>
      </w:r>
      <w:r>
        <w:rPr>
          <w:sz w:val="24"/>
        </w:rPr>
        <w:t>not use binders or staples.</w:t>
      </w:r>
    </w:p>
    <w:p w14:paraId="09925DEE" w14:textId="039AD1D9" w:rsidR="00E76CD9" w:rsidRDefault="00E76CD9" w:rsidP="00E76CD9">
      <w:pPr>
        <w:spacing w:before="63" w:line="256" w:lineRule="auto"/>
        <w:ind w:left="104"/>
        <w:rPr>
          <w:sz w:val="24"/>
        </w:rPr>
      </w:pPr>
    </w:p>
    <w:p w14:paraId="701DAEFE" w14:textId="77777777" w:rsidR="00E76CD9" w:rsidRDefault="00E76CD9" w:rsidP="00E76CD9">
      <w:pPr>
        <w:pStyle w:val="BodyText"/>
        <w:ind w:left="104"/>
      </w:pPr>
      <w:r>
        <w:rPr>
          <w:b/>
        </w:rPr>
        <w:t>Email</w:t>
      </w:r>
      <w:r>
        <w:rPr>
          <w:b/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Counterdrug</w:t>
      </w:r>
      <w:r>
        <w:rPr>
          <w:spacing w:val="-2"/>
        </w:rPr>
        <w:t xml:space="preserve"> </w:t>
      </w:r>
      <w:r>
        <w:t>Jobs</w:t>
      </w:r>
      <w:r>
        <w:rPr>
          <w:spacing w:val="-15"/>
        </w:rPr>
        <w:t xml:space="preserve"> </w:t>
      </w:r>
      <w:r>
        <w:t>inbox</w:t>
      </w:r>
      <w:r>
        <w:rPr>
          <w:spacing w:val="-3"/>
        </w:rPr>
        <w:t xml:space="preserve"> </w:t>
      </w:r>
      <w:r>
        <w:t>at</w:t>
      </w:r>
      <w:r>
        <w:rPr>
          <w:spacing w:val="-10"/>
        </w:rPr>
        <w:t xml:space="preserve"> </w:t>
      </w:r>
      <w:hyperlink r:id="rId12">
        <w:r>
          <w:rPr>
            <w:color w:val="0562C1"/>
            <w:u w:val="single" w:color="0562C1"/>
          </w:rPr>
          <w:t>ng.tx.txarng.list.cd-</w:t>
        </w:r>
        <w:r>
          <w:rPr>
            <w:color w:val="0562C1"/>
            <w:spacing w:val="-2"/>
            <w:u w:val="single" w:color="0562C1"/>
          </w:rPr>
          <w:t>jobs@army.mil</w:t>
        </w:r>
        <w:r>
          <w:rPr>
            <w:spacing w:val="-2"/>
          </w:rPr>
          <w:t>.</w:t>
        </w:r>
      </w:hyperlink>
    </w:p>
    <w:p w14:paraId="3DCF2CDA" w14:textId="689B013A" w:rsidR="00E76CD9" w:rsidRDefault="00E76CD9" w:rsidP="00E76CD9">
      <w:pPr>
        <w:pStyle w:val="Heading1"/>
        <w:spacing w:before="28" w:line="249" w:lineRule="auto"/>
        <w:ind w:left="103"/>
        <w:rPr>
          <w:u w:val="none"/>
        </w:rPr>
      </w:pPr>
      <w:r>
        <w:rPr>
          <w:b w:val="0"/>
          <w:u w:val="none"/>
        </w:rPr>
        <w:t>Applications</w:t>
      </w:r>
      <w:r>
        <w:rPr>
          <w:b w:val="0"/>
          <w:spacing w:val="15"/>
          <w:u w:val="none"/>
        </w:rPr>
        <w:t xml:space="preserve"> </w:t>
      </w:r>
      <w:r>
        <w:rPr>
          <w:b w:val="0"/>
          <w:u w:val="none"/>
        </w:rPr>
        <w:t>must</w:t>
      </w:r>
      <w:r>
        <w:rPr>
          <w:b w:val="0"/>
          <w:spacing w:val="-5"/>
          <w:u w:val="none"/>
        </w:rPr>
        <w:t xml:space="preserve"> </w:t>
      </w:r>
      <w:r>
        <w:rPr>
          <w:b w:val="0"/>
          <w:u w:val="none"/>
        </w:rPr>
        <w:t>be</w:t>
      </w:r>
      <w:r>
        <w:rPr>
          <w:b w:val="0"/>
          <w:spacing w:val="-6"/>
          <w:u w:val="none"/>
        </w:rPr>
        <w:t xml:space="preserve"> </w:t>
      </w:r>
      <w:r>
        <w:rPr>
          <w:u w:val="none"/>
        </w:rPr>
        <w:t>in</w:t>
      </w:r>
      <w:r>
        <w:rPr>
          <w:spacing w:val="-17"/>
          <w:u w:val="none"/>
        </w:rPr>
        <w:t xml:space="preserve"> </w:t>
      </w:r>
      <w:r>
        <w:rPr>
          <w:u w:val="none"/>
        </w:rPr>
        <w:t>one</w:t>
      </w:r>
      <w:r>
        <w:rPr>
          <w:spacing w:val="-7"/>
          <w:u w:val="none"/>
        </w:rPr>
        <w:t xml:space="preserve"> </w:t>
      </w:r>
      <w:r>
        <w:rPr>
          <w:u w:val="none"/>
        </w:rPr>
        <w:t>single</w:t>
      </w:r>
      <w:r>
        <w:rPr>
          <w:spacing w:val="-7"/>
          <w:u w:val="none"/>
        </w:rPr>
        <w:t xml:space="preserve"> </w:t>
      </w:r>
      <w:r>
        <w:rPr>
          <w:u w:val="none"/>
        </w:rPr>
        <w:t>PDF</w:t>
      </w:r>
      <w:r>
        <w:rPr>
          <w:spacing w:val="-5"/>
          <w:u w:val="none"/>
        </w:rPr>
        <w:t xml:space="preserve"> </w:t>
      </w:r>
      <w:r>
        <w:rPr>
          <w:u w:val="none"/>
        </w:rPr>
        <w:t>package, and</w:t>
      </w:r>
      <w:r>
        <w:rPr>
          <w:spacing w:val="-5"/>
          <w:u w:val="none"/>
        </w:rPr>
        <w:t xml:space="preserve"> </w:t>
      </w:r>
      <w:r>
        <w:rPr>
          <w:u w:val="none"/>
        </w:rPr>
        <w:t>with</w:t>
      </w:r>
      <w:r>
        <w:rPr>
          <w:spacing w:val="-17"/>
          <w:u w:val="none"/>
        </w:rPr>
        <w:t xml:space="preserve"> </w:t>
      </w:r>
      <w:r>
        <w:rPr>
          <w:u w:val="none"/>
        </w:rPr>
        <w:t>the</w:t>
      </w:r>
      <w:r>
        <w:rPr>
          <w:spacing w:val="-7"/>
          <w:u w:val="none"/>
        </w:rPr>
        <w:t xml:space="preserve"> </w:t>
      </w:r>
      <w:r>
        <w:rPr>
          <w:u w:val="none"/>
        </w:rPr>
        <w:t>proper</w:t>
      </w:r>
      <w:r>
        <w:rPr>
          <w:spacing w:val="-14"/>
          <w:u w:val="none"/>
        </w:rPr>
        <w:t xml:space="preserve"> </w:t>
      </w:r>
      <w:r>
        <w:rPr>
          <w:u w:val="none"/>
        </w:rPr>
        <w:t>naming convention of LAST NAME, FIRST INITIAL Announcement</w:t>
      </w:r>
      <w:r>
        <w:rPr>
          <w:spacing w:val="39"/>
          <w:u w:val="none"/>
        </w:rPr>
        <w:t xml:space="preserve"> </w:t>
      </w:r>
      <w:r>
        <w:rPr>
          <w:u w:val="none"/>
        </w:rPr>
        <w:t xml:space="preserve">number (i.e., JOHNSON, </w:t>
      </w:r>
      <w:r w:rsidRPr="007468E9">
        <w:rPr>
          <w:u w:val="none"/>
        </w:rPr>
        <w:t>S CD 2</w:t>
      </w:r>
      <w:r w:rsidR="00035662" w:rsidRPr="007468E9">
        <w:rPr>
          <w:u w:val="none"/>
        </w:rPr>
        <w:t>5</w:t>
      </w:r>
      <w:r w:rsidRPr="007468E9">
        <w:rPr>
          <w:u w:val="none"/>
        </w:rPr>
        <w:t>-</w:t>
      </w:r>
      <w:r w:rsidR="007468E9" w:rsidRPr="007468E9">
        <w:rPr>
          <w:u w:val="none"/>
        </w:rPr>
        <w:t>036</w:t>
      </w:r>
      <w:r w:rsidRPr="007468E9">
        <w:rPr>
          <w:u w:val="none"/>
        </w:rPr>
        <w:t>).</w:t>
      </w:r>
    </w:p>
    <w:p w14:paraId="15CFE708" w14:textId="77777777" w:rsidR="00E76CD9" w:rsidRDefault="00E76CD9" w:rsidP="00E76CD9">
      <w:pPr>
        <w:pStyle w:val="Heading1"/>
        <w:spacing w:before="28" w:line="249" w:lineRule="auto"/>
        <w:ind w:left="103"/>
        <w:rPr>
          <w:u w:val="none"/>
        </w:rPr>
      </w:pPr>
    </w:p>
    <w:p w14:paraId="282E4C5F" w14:textId="77777777" w:rsidR="00E76CD9" w:rsidRDefault="00E76CD9" w:rsidP="00E76CD9">
      <w:pPr>
        <w:pStyle w:val="BodyText"/>
        <w:spacing w:line="237" w:lineRule="auto"/>
        <w:ind w:left="103" w:right="1072"/>
      </w:pPr>
      <w:r>
        <w:rPr>
          <w:b/>
        </w:rPr>
        <w:t>Mail</w:t>
      </w:r>
      <w:r>
        <w:rPr>
          <w:b/>
          <w:spacing w:val="-1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Counterdrug Task Force</w:t>
      </w:r>
      <w:r>
        <w:rPr>
          <w:spacing w:val="-17"/>
        </w:rPr>
        <w:t xml:space="preserve"> </w:t>
      </w:r>
      <w:r>
        <w:t>ATTN: J1</w:t>
      </w:r>
      <w:r>
        <w:rPr>
          <w:spacing w:val="-17"/>
        </w:rPr>
        <w:t xml:space="preserve"> </w:t>
      </w:r>
      <w:r>
        <w:t>HR</w:t>
      </w:r>
      <w:r>
        <w:rPr>
          <w:spacing w:val="-8"/>
        </w:rPr>
        <w:t xml:space="preserve"> </w:t>
      </w:r>
      <w:r>
        <w:t>NCO,</w:t>
      </w:r>
      <w:r>
        <w:rPr>
          <w:spacing w:val="-14"/>
        </w:rPr>
        <w:t xml:space="preserve"> </w:t>
      </w:r>
      <w:r>
        <w:t>P.O.</w:t>
      </w:r>
      <w:r>
        <w:rPr>
          <w:spacing w:val="-14"/>
        </w:rPr>
        <w:t xml:space="preserve"> </w:t>
      </w:r>
      <w:r>
        <w:t>Box 5218 (Bldg. 41/</w:t>
      </w:r>
      <w:r>
        <w:rPr>
          <w:spacing w:val="-14"/>
        </w:rPr>
        <w:t xml:space="preserve"> </w:t>
      </w:r>
      <w:r>
        <w:t>Room</w:t>
      </w:r>
      <w:r>
        <w:rPr>
          <w:spacing w:val="-4"/>
        </w:rPr>
        <w:t xml:space="preserve"> </w:t>
      </w:r>
      <w:r>
        <w:t>202), Austin, TX 78763-5218.</w:t>
      </w:r>
    </w:p>
    <w:p w14:paraId="1B8DE045" w14:textId="77777777" w:rsidR="00B84DC9" w:rsidRDefault="00E76CD9" w:rsidP="00E76CD9">
      <w:pPr>
        <w:pStyle w:val="BodyText"/>
        <w:spacing w:before="59" w:line="242" w:lineRule="auto"/>
        <w:ind w:left="103" w:right="1072"/>
        <w:rPr>
          <w:spacing w:val="-2"/>
        </w:rPr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17"/>
        </w:rPr>
        <w:t xml:space="preserve"> </w:t>
      </w:r>
      <w:r>
        <w:t>choose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FedEx/</w:t>
      </w:r>
      <w:r>
        <w:rPr>
          <w:spacing w:val="-5"/>
        </w:rPr>
        <w:t xml:space="preserve"> </w:t>
      </w:r>
      <w:r>
        <w:t>UPS/</w:t>
      </w:r>
      <w:r>
        <w:rPr>
          <w:spacing w:val="-1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another courier,</w:t>
      </w:r>
      <w:r>
        <w:rPr>
          <w:spacing w:val="-5"/>
        </w:rPr>
        <w:t xml:space="preserve"> </w:t>
      </w:r>
      <w:r>
        <w:t>address</w:t>
      </w:r>
      <w:r>
        <w:rPr>
          <w:spacing w:val="17"/>
        </w:rPr>
        <w:t xml:space="preserve"> </w:t>
      </w:r>
      <w:r>
        <w:t>to:</w:t>
      </w:r>
      <w:r>
        <w:rPr>
          <w:spacing w:val="-5"/>
        </w:rPr>
        <w:t xml:space="preserve"> </w:t>
      </w:r>
      <w:r>
        <w:t>Counterdrug Task</w:t>
      </w:r>
      <w:r>
        <w:rPr>
          <w:spacing w:val="-9"/>
        </w:rPr>
        <w:t xml:space="preserve"> </w:t>
      </w:r>
      <w:r>
        <w:t>Force ATTN:</w:t>
      </w:r>
      <w:r>
        <w:rPr>
          <w:spacing w:val="-5"/>
        </w:rPr>
        <w:t xml:space="preserve"> </w:t>
      </w:r>
      <w:r>
        <w:t>J1</w:t>
      </w:r>
      <w:r>
        <w:rPr>
          <w:spacing w:val="-8"/>
        </w:rPr>
        <w:t xml:space="preserve"> </w:t>
      </w:r>
      <w:r>
        <w:t>HR NCO,</w:t>
      </w:r>
      <w:r>
        <w:rPr>
          <w:spacing w:val="-5"/>
        </w:rPr>
        <w:t xml:space="preserve"> </w:t>
      </w:r>
      <w:r>
        <w:t>2200 W. 35th Street Camp</w:t>
      </w:r>
      <w:r>
        <w:rPr>
          <w:spacing w:val="-8"/>
        </w:rPr>
        <w:t xml:space="preserve"> </w:t>
      </w:r>
      <w:r>
        <w:t>Mabry (Bldg. 41/Room</w:t>
      </w:r>
      <w:r>
        <w:rPr>
          <w:spacing w:val="-43"/>
        </w:rPr>
        <w:t xml:space="preserve"> </w:t>
      </w:r>
      <w:r>
        <w:t>202),</w:t>
      </w:r>
      <w:r>
        <w:rPr>
          <w:spacing w:val="28"/>
        </w:rPr>
        <w:t xml:space="preserve"> </w:t>
      </w:r>
      <w:r>
        <w:t>Austin,</w:t>
      </w:r>
      <w:r>
        <w:rPr>
          <w:spacing w:val="28"/>
        </w:rPr>
        <w:t xml:space="preserve"> </w:t>
      </w:r>
      <w:r>
        <w:t xml:space="preserve">TX </w:t>
      </w:r>
      <w:r>
        <w:rPr>
          <w:spacing w:val="-2"/>
        </w:rPr>
        <w:t>78703-1222.</w:t>
      </w:r>
    </w:p>
    <w:p w14:paraId="614ACAF0" w14:textId="77777777" w:rsidR="00B84DC9" w:rsidRDefault="00B84DC9" w:rsidP="00E76CD9">
      <w:pPr>
        <w:pStyle w:val="BodyText"/>
        <w:spacing w:before="59" w:line="242" w:lineRule="auto"/>
        <w:ind w:left="103" w:right="1072"/>
        <w:rPr>
          <w:spacing w:val="-2"/>
        </w:rPr>
      </w:pPr>
    </w:p>
    <w:p w14:paraId="4D8C1BAE" w14:textId="77777777" w:rsidR="004810F3" w:rsidRDefault="004810F3" w:rsidP="004810F3">
      <w:pPr>
        <w:pStyle w:val="Heading1"/>
        <w:rPr>
          <w:b w:val="0"/>
          <w:bCs w:val="0"/>
          <w:u w:val="none"/>
        </w:rPr>
      </w:pPr>
      <w:r w:rsidRPr="0026442F">
        <w:rPr>
          <w:u w:val="none"/>
        </w:rPr>
        <w:t>Consideration Factors</w:t>
      </w:r>
      <w:r w:rsidRPr="0026442F">
        <w:rPr>
          <w:b w:val="0"/>
          <w:bCs w:val="0"/>
          <w:u w:val="none"/>
        </w:rPr>
        <w:t>:</w:t>
      </w:r>
      <w:r w:rsidRPr="0026442F">
        <w:rPr>
          <w:b w:val="0"/>
          <w:bCs w:val="0"/>
          <w:spacing w:val="-21"/>
          <w:u w:val="none"/>
        </w:rPr>
        <w:t xml:space="preserve"> </w:t>
      </w:r>
      <w:r w:rsidRPr="0026442F">
        <w:rPr>
          <w:b w:val="0"/>
          <w:bCs w:val="0"/>
          <w:u w:val="none"/>
        </w:rPr>
        <w:t>All</w:t>
      </w:r>
      <w:r w:rsidRPr="0026442F">
        <w:rPr>
          <w:b w:val="0"/>
          <w:bCs w:val="0"/>
          <w:spacing w:val="-23"/>
          <w:u w:val="none"/>
        </w:rPr>
        <w:t xml:space="preserve"> </w:t>
      </w:r>
      <w:r w:rsidRPr="0026442F">
        <w:rPr>
          <w:b w:val="0"/>
          <w:bCs w:val="0"/>
          <w:u w:val="none"/>
        </w:rPr>
        <w:t>applicants</w:t>
      </w:r>
      <w:r w:rsidRPr="0026442F">
        <w:rPr>
          <w:b w:val="0"/>
          <w:bCs w:val="0"/>
          <w:spacing w:val="38"/>
          <w:u w:val="none"/>
        </w:rPr>
        <w:t xml:space="preserve"> </w:t>
      </w:r>
      <w:r w:rsidRPr="0026442F">
        <w:rPr>
          <w:b w:val="0"/>
          <w:bCs w:val="0"/>
          <w:u w:val="none"/>
        </w:rPr>
        <w:t>will receive</w:t>
      </w:r>
      <w:r w:rsidRPr="0026442F">
        <w:rPr>
          <w:b w:val="0"/>
          <w:bCs w:val="0"/>
          <w:spacing w:val="-7"/>
          <w:u w:val="none"/>
        </w:rPr>
        <w:t xml:space="preserve"> </w:t>
      </w:r>
      <w:r w:rsidRPr="0026442F">
        <w:rPr>
          <w:b w:val="0"/>
          <w:bCs w:val="0"/>
          <w:u w:val="none"/>
        </w:rPr>
        <w:t>consideration</w:t>
      </w:r>
      <w:r w:rsidRPr="0026442F">
        <w:rPr>
          <w:b w:val="0"/>
          <w:bCs w:val="0"/>
          <w:spacing w:val="40"/>
          <w:u w:val="none"/>
        </w:rPr>
        <w:t xml:space="preserve"> </w:t>
      </w:r>
      <w:r w:rsidRPr="0026442F">
        <w:rPr>
          <w:b w:val="0"/>
          <w:bCs w:val="0"/>
          <w:u w:val="none"/>
        </w:rPr>
        <w:t>for</w:t>
      </w:r>
      <w:r w:rsidRPr="0026442F">
        <w:rPr>
          <w:b w:val="0"/>
          <w:bCs w:val="0"/>
          <w:spacing w:val="-2"/>
          <w:u w:val="none"/>
        </w:rPr>
        <w:t xml:space="preserve"> </w:t>
      </w:r>
      <w:r w:rsidRPr="0026442F">
        <w:rPr>
          <w:b w:val="0"/>
          <w:bCs w:val="0"/>
          <w:u w:val="none"/>
        </w:rPr>
        <w:t>this position</w:t>
      </w:r>
      <w:r w:rsidRPr="0026442F">
        <w:rPr>
          <w:b w:val="0"/>
          <w:bCs w:val="0"/>
          <w:spacing w:val="40"/>
          <w:u w:val="none"/>
        </w:rPr>
        <w:t xml:space="preserve"> </w:t>
      </w:r>
      <w:r w:rsidRPr="0026442F">
        <w:rPr>
          <w:b w:val="0"/>
          <w:bCs w:val="0"/>
          <w:u w:val="none"/>
        </w:rPr>
        <w:t>without regard</w:t>
      </w:r>
      <w:r w:rsidRPr="0026442F">
        <w:rPr>
          <w:b w:val="0"/>
          <w:bCs w:val="0"/>
          <w:spacing w:val="-15"/>
          <w:u w:val="none"/>
        </w:rPr>
        <w:t xml:space="preserve"> </w:t>
      </w:r>
      <w:r w:rsidRPr="0026442F">
        <w:rPr>
          <w:b w:val="0"/>
          <w:bCs w:val="0"/>
          <w:u w:val="none"/>
        </w:rPr>
        <w:t>to</w:t>
      </w:r>
      <w:r w:rsidRPr="0026442F">
        <w:rPr>
          <w:b w:val="0"/>
          <w:bCs w:val="0"/>
          <w:spacing w:val="-11"/>
          <w:u w:val="none"/>
        </w:rPr>
        <w:t xml:space="preserve"> </w:t>
      </w:r>
      <w:r w:rsidRPr="0026442F">
        <w:rPr>
          <w:b w:val="0"/>
          <w:bCs w:val="0"/>
          <w:u w:val="none"/>
        </w:rPr>
        <w:t>race,</w:t>
      </w:r>
      <w:r w:rsidRPr="0026442F">
        <w:rPr>
          <w:b w:val="0"/>
          <w:bCs w:val="0"/>
          <w:spacing w:val="-17"/>
          <w:u w:val="none"/>
        </w:rPr>
        <w:t xml:space="preserve"> </w:t>
      </w:r>
      <w:r w:rsidRPr="0026442F">
        <w:rPr>
          <w:b w:val="0"/>
          <w:bCs w:val="0"/>
          <w:u w:val="none"/>
        </w:rPr>
        <w:t>religion,</w:t>
      </w:r>
      <w:r w:rsidRPr="0026442F">
        <w:rPr>
          <w:b w:val="0"/>
          <w:bCs w:val="0"/>
          <w:spacing w:val="16"/>
          <w:u w:val="none"/>
        </w:rPr>
        <w:t xml:space="preserve"> </w:t>
      </w:r>
      <w:r w:rsidRPr="0026442F">
        <w:rPr>
          <w:b w:val="0"/>
          <w:bCs w:val="0"/>
          <w:u w:val="none"/>
        </w:rPr>
        <w:t>color,</w:t>
      </w:r>
      <w:r w:rsidRPr="0026442F">
        <w:rPr>
          <w:b w:val="0"/>
          <w:bCs w:val="0"/>
          <w:spacing w:val="-9"/>
          <w:u w:val="none"/>
        </w:rPr>
        <w:t xml:space="preserve"> </w:t>
      </w:r>
      <w:r w:rsidRPr="0026442F">
        <w:rPr>
          <w:b w:val="0"/>
          <w:bCs w:val="0"/>
          <w:u w:val="none"/>
        </w:rPr>
        <w:t>national origin, sex,</w:t>
      </w:r>
      <w:r w:rsidRPr="0026442F">
        <w:rPr>
          <w:b w:val="0"/>
          <w:bCs w:val="0"/>
          <w:spacing w:val="-9"/>
          <w:u w:val="none"/>
        </w:rPr>
        <w:t xml:space="preserve"> </w:t>
      </w:r>
      <w:r w:rsidRPr="0026442F">
        <w:rPr>
          <w:b w:val="0"/>
          <w:bCs w:val="0"/>
          <w:u w:val="none"/>
        </w:rPr>
        <w:t>age,</w:t>
      </w:r>
      <w:r w:rsidRPr="0026442F">
        <w:rPr>
          <w:b w:val="0"/>
          <w:bCs w:val="0"/>
          <w:spacing w:val="-9"/>
          <w:u w:val="none"/>
        </w:rPr>
        <w:t xml:space="preserve"> </w:t>
      </w:r>
      <w:r w:rsidRPr="0026442F">
        <w:rPr>
          <w:b w:val="0"/>
          <w:bCs w:val="0"/>
          <w:u w:val="none"/>
        </w:rPr>
        <w:t>political affiliation</w:t>
      </w:r>
      <w:r w:rsidRPr="0026442F">
        <w:rPr>
          <w:b w:val="0"/>
          <w:bCs w:val="0"/>
          <w:spacing w:val="-11"/>
          <w:u w:val="none"/>
        </w:rPr>
        <w:t xml:space="preserve"> </w:t>
      </w:r>
      <w:r w:rsidRPr="0026442F">
        <w:rPr>
          <w:b w:val="0"/>
          <w:bCs w:val="0"/>
          <w:u w:val="none"/>
        </w:rPr>
        <w:t>or</w:t>
      </w:r>
      <w:r w:rsidRPr="0026442F">
        <w:rPr>
          <w:b w:val="0"/>
          <w:bCs w:val="0"/>
          <w:spacing w:val="-6"/>
          <w:u w:val="none"/>
        </w:rPr>
        <w:t xml:space="preserve"> </w:t>
      </w:r>
      <w:r w:rsidRPr="0026442F">
        <w:rPr>
          <w:b w:val="0"/>
          <w:bCs w:val="0"/>
          <w:u w:val="none"/>
        </w:rPr>
        <w:t>other</w:t>
      </w:r>
      <w:r w:rsidRPr="0026442F">
        <w:rPr>
          <w:b w:val="0"/>
          <w:bCs w:val="0"/>
          <w:spacing w:val="-6"/>
          <w:u w:val="none"/>
        </w:rPr>
        <w:t xml:space="preserve"> </w:t>
      </w:r>
      <w:r w:rsidRPr="0026442F">
        <w:rPr>
          <w:b w:val="0"/>
          <w:bCs w:val="0"/>
          <w:u w:val="none"/>
        </w:rPr>
        <w:t>non-merit</w:t>
      </w:r>
      <w:r w:rsidRPr="0026442F">
        <w:rPr>
          <w:b w:val="0"/>
          <w:bCs w:val="0"/>
          <w:spacing w:val="-9"/>
          <w:u w:val="none"/>
        </w:rPr>
        <w:t xml:space="preserve"> </w:t>
      </w:r>
      <w:r w:rsidRPr="0026442F">
        <w:rPr>
          <w:b w:val="0"/>
          <w:bCs w:val="0"/>
          <w:u w:val="none"/>
        </w:rPr>
        <w:t>factors.</w:t>
      </w:r>
    </w:p>
    <w:p w14:paraId="121E1B7E" w14:textId="6D7A6820" w:rsidR="00715286" w:rsidRDefault="00715286" w:rsidP="00E76CD9">
      <w:pPr>
        <w:pStyle w:val="BodyText"/>
        <w:spacing w:before="59" w:line="242" w:lineRule="auto"/>
        <w:ind w:left="103" w:right="1072"/>
        <w:rPr>
          <w:spacing w:val="-2"/>
        </w:rPr>
      </w:pPr>
    </w:p>
    <w:p w14:paraId="2F164932" w14:textId="77777777" w:rsidR="00E76CD9" w:rsidRDefault="00E76CD9" w:rsidP="00E31740">
      <w:pPr>
        <w:pStyle w:val="BodyText"/>
        <w:spacing w:before="59" w:line="242" w:lineRule="auto"/>
        <w:ind w:right="1072"/>
      </w:pPr>
    </w:p>
    <w:p w14:paraId="56F1430C" w14:textId="19DF0D32" w:rsidR="00E76CD9" w:rsidRPr="000D4361" w:rsidRDefault="000D4361" w:rsidP="005F0473">
      <w:pPr>
        <w:pStyle w:val="BodyText"/>
        <w:spacing w:before="59"/>
        <w:ind w:left="103" w:right="1072"/>
        <w:jc w:val="center"/>
        <w:rPr>
          <w:b/>
          <w:bCs/>
        </w:rPr>
      </w:pPr>
      <w:r w:rsidRPr="000D4361">
        <w:rPr>
          <w:b/>
          <w:bCs/>
        </w:rPr>
        <w:lastRenderedPageBreak/>
        <w:t>Enclosures</w:t>
      </w:r>
    </w:p>
    <w:p w14:paraId="45C9635B" w14:textId="6B07399A" w:rsidR="00F77A34" w:rsidRPr="00F77A34" w:rsidRDefault="009A3A77" w:rsidP="000D4361">
      <w:pPr>
        <w:pStyle w:val="BodyText"/>
        <w:spacing w:line="264" w:lineRule="auto"/>
        <w:rPr>
          <w:b/>
          <w:bCs/>
          <w:spacing w:val="-2"/>
        </w:rPr>
      </w:pPr>
      <w:r w:rsidRPr="004225B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1" locked="1" layoutInCell="1" allowOverlap="1" wp14:anchorId="579C4015" wp14:editId="51AE9D46">
                <wp:simplePos x="0" y="0"/>
                <wp:positionH relativeFrom="margin">
                  <wp:posOffset>-53340</wp:posOffset>
                </wp:positionH>
                <wp:positionV relativeFrom="paragraph">
                  <wp:posOffset>-360680</wp:posOffset>
                </wp:positionV>
                <wp:extent cx="6821805" cy="421005"/>
                <wp:effectExtent l="0" t="0" r="17145" b="17145"/>
                <wp:wrapNone/>
                <wp:docPr id="21161498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1805" cy="4210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4D311B2E" id="Rectangle 1" o:spid="_x0000_s1026" style="position:absolute;margin-left:-4.2pt;margin-top:-28.4pt;width:537.15pt;height:33.15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" fillcolor="#d8d8d8 [2732]" strokecolor="#0a121c [484]">
                <w10:wrap anchorx="margin"/>
                <w10:anchorlock/>
              </v:rect>
            </w:pict>
          </mc:Fallback>
        </mc:AlternateContent>
      </w:r>
    </w:p>
    <w:p w14:paraId="19E2A91E" w14:textId="77777777" w:rsidR="00A90C4B" w:rsidRPr="002249E6" w:rsidRDefault="00A90C4B" w:rsidP="00A90C4B">
      <w:pPr>
        <w:pStyle w:val="ListParagraph"/>
        <w:numPr>
          <w:ilvl w:val="0"/>
          <w:numId w:val="2"/>
        </w:numPr>
        <w:tabs>
          <w:tab w:val="left" w:pos="438"/>
        </w:tabs>
        <w:spacing w:before="188"/>
        <w:ind w:left="438" w:hanging="334"/>
        <w:rPr>
          <w:sz w:val="24"/>
        </w:rPr>
      </w:pPr>
      <w:r>
        <w:rPr>
          <w:spacing w:val="-2"/>
          <w:sz w:val="24"/>
        </w:rPr>
        <w:t xml:space="preserve">  Counterdrug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Applicant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Checklist</w:t>
      </w:r>
    </w:p>
    <w:p w14:paraId="277EA696" w14:textId="77777777" w:rsidR="00A90C4B" w:rsidRDefault="00A90C4B" w:rsidP="00A90C4B">
      <w:r>
        <w:t xml:space="preserve"> </w:t>
      </w:r>
      <w:r>
        <w:object w:dxaOrig="1539" w:dyaOrig="997" w14:anchorId="26890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3" o:title=""/>
          </v:shape>
          <o:OLEObject Type="Embed" ProgID="Acrobat.Document.DC" ShapeID="_x0000_i1025" DrawAspect="Icon" ObjectID="_1806133155" r:id="rId14"/>
        </w:object>
      </w:r>
    </w:p>
    <w:p w14:paraId="40C9954B" w14:textId="150BC3D3" w:rsidR="00A90C4B" w:rsidRPr="007C7EB9" w:rsidRDefault="00A90C4B" w:rsidP="00A90C4B">
      <w:pPr>
        <w:tabs>
          <w:tab w:val="left" w:pos="360"/>
        </w:tabs>
        <w:spacing w:before="188"/>
        <w:ind w:left="90" w:hanging="90"/>
        <w:rPr>
          <w:sz w:val="24"/>
        </w:rPr>
      </w:pPr>
      <w:r>
        <w:rPr>
          <w:sz w:val="24"/>
        </w:rPr>
        <w:t xml:space="preserve">  </w:t>
      </w:r>
      <w:r w:rsidRPr="000700FA">
        <w:rPr>
          <w:sz w:val="24"/>
        </w:rPr>
        <w:t>6.  Military Biography figures/templates (Army Enlisted NGR 600-20</w:t>
      </w:r>
      <w:r>
        <w:rPr>
          <w:sz w:val="24"/>
        </w:rPr>
        <w:t>0</w:t>
      </w:r>
      <w:r w:rsidR="00F85E60">
        <w:rPr>
          <w:sz w:val="24"/>
        </w:rPr>
        <w:t>)</w:t>
      </w:r>
      <w:r w:rsidRPr="000700FA">
        <w:rPr>
          <w:sz w:val="24"/>
        </w:rPr>
        <w:t xml:space="preserve"> </w:t>
      </w:r>
    </w:p>
    <w:p w14:paraId="10713F0F" w14:textId="66A7BBD4" w:rsidR="00A90C4B" w:rsidRDefault="00A90C4B" w:rsidP="00A90C4B">
      <w:r>
        <w:object w:dxaOrig="1539" w:dyaOrig="997" w14:anchorId="71ECA9BD">
          <v:shape id="_x0000_i1026" type="#_x0000_t75" style="width:77.25pt;height:49.5pt" o:ole="">
            <v:imagedata r:id="rId15" o:title=""/>
          </v:shape>
          <o:OLEObject Type="Embed" ProgID="Acrobat.Document.DC" ShapeID="_x0000_i1026" DrawAspect="Icon" ObjectID="_1806133156" r:id="rId16"/>
        </w:object>
      </w:r>
      <w:r>
        <w:tab/>
      </w:r>
      <w:r w:rsidR="00A95432">
        <w:object w:dxaOrig="1539" w:dyaOrig="997" w14:anchorId="4BDDAB87">
          <v:shape id="_x0000_i1027" type="#_x0000_t75" style="width:76.5pt;height:49.5pt" o:ole="">
            <v:imagedata r:id="rId17" o:title=""/>
          </v:shape>
          <o:OLEObject Type="Embed" ProgID="Acrobat.Document.DC" ShapeID="_x0000_i1027" DrawAspect="Icon" ObjectID="_1806133157" r:id="rId18"/>
        </w:object>
      </w:r>
    </w:p>
    <w:p w14:paraId="638CC9A3" w14:textId="77777777" w:rsidR="00A90C4B" w:rsidRDefault="00A90C4B" w:rsidP="00A90C4B">
      <w:pPr>
        <w:pStyle w:val="ListParagraph"/>
        <w:tabs>
          <w:tab w:val="left" w:pos="373"/>
        </w:tabs>
        <w:spacing w:before="1"/>
        <w:ind w:left="373" w:hanging="283"/>
        <w:rPr>
          <w:sz w:val="24"/>
        </w:rPr>
      </w:pPr>
      <w:r>
        <w:rPr>
          <w:sz w:val="24"/>
        </w:rPr>
        <w:t>9. Commander’s</w:t>
      </w:r>
      <w:r>
        <w:rPr>
          <w:spacing w:val="-15"/>
          <w:sz w:val="24"/>
        </w:rPr>
        <w:t xml:space="preserve"> </w:t>
      </w:r>
      <w:r>
        <w:rPr>
          <w:sz w:val="24"/>
        </w:rPr>
        <w:t>Letter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Recommendation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(CLOR)</w:t>
      </w:r>
    </w:p>
    <w:p w14:paraId="2B204BFB" w14:textId="77777777" w:rsidR="00A90C4B" w:rsidRDefault="00A90C4B" w:rsidP="00A90C4B">
      <w:pPr>
        <w:pStyle w:val="BodyText"/>
        <w:spacing w:before="6"/>
        <w:rPr>
          <w:sz w:val="13"/>
        </w:rPr>
      </w:pPr>
    </w:p>
    <w:p w14:paraId="110FA6E4" w14:textId="2283BB22" w:rsidR="00A90C4B" w:rsidRPr="00320271" w:rsidRDefault="00A90C4B" w:rsidP="00A90C4B">
      <w:pPr>
        <w:spacing w:before="3"/>
        <w:ind w:right="8974"/>
      </w:pPr>
      <w:r>
        <w:t xml:space="preserve"> </w:t>
      </w:r>
      <w:r w:rsidR="003D09D4">
        <w:object w:dxaOrig="1539" w:dyaOrig="997" w14:anchorId="5EB30271">
          <v:shape id="_x0000_i1028" type="#_x0000_t75" style="width:77.25pt;height:49.5pt" o:ole="">
            <v:imagedata r:id="rId19" o:title=""/>
          </v:shape>
          <o:OLEObject Type="Embed" ProgID="Acrobat.Document.DC" ShapeID="_x0000_i1028" DrawAspect="Icon" ObjectID="_1806133158" r:id="rId20"/>
        </w:object>
      </w:r>
    </w:p>
    <w:p w14:paraId="20822FFA" w14:textId="77777777" w:rsidR="00A90C4B" w:rsidRDefault="00A90C4B" w:rsidP="00A90C4B">
      <w:pPr>
        <w:pStyle w:val="ListParagraph"/>
        <w:tabs>
          <w:tab w:val="left" w:pos="501"/>
        </w:tabs>
        <w:ind w:left="501" w:hanging="411"/>
        <w:rPr>
          <w:sz w:val="24"/>
        </w:rPr>
      </w:pPr>
      <w:r>
        <w:rPr>
          <w:sz w:val="24"/>
        </w:rPr>
        <w:t xml:space="preserve">10. </w:t>
      </w:r>
      <w:r w:rsidRPr="00B8618B">
        <w:rPr>
          <w:sz w:val="24"/>
        </w:rPr>
        <w:t xml:space="preserve">Joint Counterdrug Task Force Background </w:t>
      </w:r>
      <w:r w:rsidRPr="00B8618B">
        <w:rPr>
          <w:spacing w:val="-2"/>
          <w:sz w:val="24"/>
        </w:rPr>
        <w:t>Questionnaire</w:t>
      </w:r>
    </w:p>
    <w:p w14:paraId="3D7757AC" w14:textId="77777777" w:rsidR="00A90C4B" w:rsidRDefault="00A90C4B" w:rsidP="00A90C4B">
      <w:pPr>
        <w:pStyle w:val="BodyText"/>
        <w:spacing w:before="6"/>
        <w:rPr>
          <w:sz w:val="13"/>
        </w:rPr>
      </w:pPr>
    </w:p>
    <w:p w14:paraId="266B30C3" w14:textId="77777777" w:rsidR="00A90C4B" w:rsidRDefault="00A90C4B" w:rsidP="00A90C4B">
      <w:r>
        <w:t xml:space="preserve">  </w:t>
      </w:r>
      <w:r>
        <w:object w:dxaOrig="1539" w:dyaOrig="997" w14:anchorId="147188D0">
          <v:shape id="_x0000_i1029" type="#_x0000_t75" style="width:77.25pt;height:49.5pt" o:ole="">
            <v:imagedata r:id="rId21" o:title=""/>
          </v:shape>
          <o:OLEObject Type="Embed" ProgID="Acrobat.Document.DC" ShapeID="_x0000_i1029" DrawAspect="Icon" ObjectID="_1806133159" r:id="rId22"/>
        </w:object>
      </w:r>
    </w:p>
    <w:p w14:paraId="793A630E" w14:textId="77777777" w:rsidR="00A90C4B" w:rsidRPr="0014400D" w:rsidRDefault="00A90C4B" w:rsidP="00A90C4B">
      <w:pPr>
        <w:tabs>
          <w:tab w:val="left" w:pos="501"/>
        </w:tabs>
        <w:spacing w:before="1"/>
        <w:rPr>
          <w:sz w:val="24"/>
        </w:rPr>
      </w:pPr>
      <w:r>
        <w:rPr>
          <w:sz w:val="24"/>
        </w:rPr>
        <w:t xml:space="preserve">11. </w:t>
      </w:r>
      <w:r w:rsidRPr="0014400D">
        <w:rPr>
          <w:sz w:val="24"/>
        </w:rPr>
        <w:t>DD</w:t>
      </w:r>
      <w:r w:rsidRPr="0014400D">
        <w:rPr>
          <w:spacing w:val="-6"/>
          <w:sz w:val="24"/>
        </w:rPr>
        <w:t xml:space="preserve"> </w:t>
      </w:r>
      <w:r w:rsidRPr="0014400D">
        <w:rPr>
          <w:sz w:val="24"/>
        </w:rPr>
        <w:t>369,</w:t>
      </w:r>
      <w:r w:rsidRPr="0014400D">
        <w:rPr>
          <w:spacing w:val="3"/>
          <w:sz w:val="24"/>
        </w:rPr>
        <w:t xml:space="preserve"> </w:t>
      </w:r>
      <w:r w:rsidRPr="0014400D">
        <w:rPr>
          <w:sz w:val="24"/>
        </w:rPr>
        <w:t>Police Record Check</w:t>
      </w:r>
      <w:r w:rsidRPr="0014400D">
        <w:rPr>
          <w:spacing w:val="-15"/>
          <w:sz w:val="24"/>
        </w:rPr>
        <w:t xml:space="preserve"> </w:t>
      </w:r>
      <w:r w:rsidRPr="0014400D">
        <w:rPr>
          <w:spacing w:val="-4"/>
          <w:sz w:val="24"/>
        </w:rPr>
        <w:t>(PRC)</w:t>
      </w:r>
    </w:p>
    <w:p w14:paraId="4FF71575" w14:textId="77777777" w:rsidR="00A90C4B" w:rsidRDefault="00A90C4B" w:rsidP="00A90C4B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object w:dxaOrig="1539" w:dyaOrig="997" w14:anchorId="629A4C48">
          <v:shape id="_x0000_i1030" type="#_x0000_t75" style="width:77.25pt;height:49.5pt" o:ole="">
            <v:imagedata r:id="rId23" o:title=""/>
          </v:shape>
          <o:OLEObject Type="Embed" ProgID="Acrobat.Document.DC" ShapeID="_x0000_i1030" DrawAspect="Icon" ObjectID="_1806133160" r:id="rId24"/>
        </w:object>
      </w:r>
    </w:p>
    <w:p w14:paraId="54FF0FA1" w14:textId="77777777" w:rsidR="00A90C4B" w:rsidRPr="005F256B" w:rsidRDefault="00A90C4B" w:rsidP="00A90C4B">
      <w:r>
        <w:rPr>
          <w:sz w:val="24"/>
        </w:rPr>
        <w:t xml:space="preserve">12. </w:t>
      </w:r>
      <w:r w:rsidRPr="0014400D">
        <w:rPr>
          <w:sz w:val="24"/>
        </w:rPr>
        <w:t>Unique</w:t>
      </w:r>
      <w:r w:rsidRPr="0014400D">
        <w:rPr>
          <w:spacing w:val="-4"/>
          <w:sz w:val="24"/>
        </w:rPr>
        <w:t xml:space="preserve"> </w:t>
      </w:r>
      <w:r w:rsidRPr="0014400D">
        <w:rPr>
          <w:sz w:val="24"/>
        </w:rPr>
        <w:t>Counterdrug</w:t>
      </w:r>
      <w:r w:rsidRPr="0014400D">
        <w:rPr>
          <w:spacing w:val="-3"/>
          <w:sz w:val="24"/>
        </w:rPr>
        <w:t xml:space="preserve"> </w:t>
      </w:r>
      <w:r w:rsidRPr="0014400D">
        <w:rPr>
          <w:sz w:val="24"/>
        </w:rPr>
        <w:t>Program</w:t>
      </w:r>
      <w:r w:rsidRPr="0014400D">
        <w:rPr>
          <w:spacing w:val="-4"/>
          <w:sz w:val="24"/>
        </w:rPr>
        <w:t xml:space="preserve"> </w:t>
      </w:r>
      <w:r w:rsidRPr="0014400D">
        <w:rPr>
          <w:spacing w:val="-2"/>
          <w:sz w:val="24"/>
        </w:rPr>
        <w:t>Requirements</w:t>
      </w:r>
    </w:p>
    <w:p w14:paraId="5807836E" w14:textId="77777777" w:rsidR="00A90C4B" w:rsidRDefault="00A90C4B" w:rsidP="00A90C4B">
      <w:r>
        <w:t xml:space="preserve"> </w:t>
      </w:r>
      <w:r>
        <w:object w:dxaOrig="1539" w:dyaOrig="997" w14:anchorId="546D5340">
          <v:shape id="_x0000_i1031" type="#_x0000_t75" style="width:77.25pt;height:49.5pt" o:ole="">
            <v:imagedata r:id="rId25" o:title=""/>
          </v:shape>
          <o:OLEObject Type="Embed" ProgID="Acrobat.Document.DC" ShapeID="_x0000_i1031" DrawAspect="Icon" ObjectID="_1806133161" r:id="rId26"/>
        </w:object>
      </w:r>
    </w:p>
    <w:p w14:paraId="3349FB0A" w14:textId="77777777" w:rsidR="00A90C4B" w:rsidRDefault="00A90C4B" w:rsidP="00A90C4B">
      <w:pPr>
        <w:pStyle w:val="ListParagraph"/>
        <w:numPr>
          <w:ilvl w:val="0"/>
          <w:numId w:val="1"/>
        </w:numPr>
        <w:tabs>
          <w:tab w:val="left" w:pos="450"/>
        </w:tabs>
        <w:spacing w:before="79"/>
        <w:ind w:left="566" w:hanging="462"/>
        <w:rPr>
          <w:sz w:val="24"/>
        </w:rPr>
      </w:pPr>
      <w:r>
        <w:rPr>
          <w:sz w:val="24"/>
        </w:rPr>
        <w:t xml:space="preserve"> Current</w:t>
      </w:r>
      <w:r>
        <w:rPr>
          <w:spacing w:val="-9"/>
          <w:sz w:val="24"/>
        </w:rPr>
        <w:t xml:space="preserve"> </w:t>
      </w:r>
      <w:r>
        <w:rPr>
          <w:sz w:val="24"/>
        </w:rPr>
        <w:t>Fiscal</w:t>
      </w:r>
      <w:r>
        <w:rPr>
          <w:spacing w:val="12"/>
          <w:sz w:val="24"/>
        </w:rPr>
        <w:t xml:space="preserve"> </w:t>
      </w:r>
      <w:r>
        <w:rPr>
          <w:sz w:val="24"/>
        </w:rPr>
        <w:t>Year</w:t>
      </w:r>
      <w:r>
        <w:rPr>
          <w:spacing w:val="3"/>
          <w:sz w:val="24"/>
        </w:rPr>
        <w:t xml:space="preserve"> </w:t>
      </w:r>
      <w:r>
        <w:rPr>
          <w:sz w:val="24"/>
        </w:rPr>
        <w:t>(FY25)</w:t>
      </w:r>
      <w:r>
        <w:rPr>
          <w:spacing w:val="3"/>
          <w:sz w:val="24"/>
        </w:rPr>
        <w:t xml:space="preserve"> </w:t>
      </w:r>
      <w:r>
        <w:rPr>
          <w:sz w:val="24"/>
        </w:rPr>
        <w:t>FTNGD-OS/ADOS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Checklist</w:t>
      </w:r>
    </w:p>
    <w:p w14:paraId="38306D93" w14:textId="77777777" w:rsidR="00A90C4B" w:rsidRDefault="00A90C4B" w:rsidP="00A90C4B">
      <w:pPr>
        <w:rPr>
          <w:rFonts w:ascii="Segoe UI"/>
          <w:sz w:val="16"/>
        </w:rPr>
      </w:pPr>
      <w:r>
        <w:t xml:space="preserve">  </w:t>
      </w:r>
      <w:r>
        <w:object w:dxaOrig="1539" w:dyaOrig="997" w14:anchorId="011FAA13">
          <v:shape id="_x0000_i1032" type="#_x0000_t75" style="width:77.25pt;height:49.5pt" o:ole="">
            <v:imagedata r:id="rId27" o:title=""/>
          </v:shape>
          <o:OLEObject Type="Embed" ProgID="Acrobat.Document.DC" ShapeID="_x0000_i1032" DrawAspect="Icon" ObjectID="_1806133162" r:id="rId28"/>
        </w:object>
      </w:r>
    </w:p>
    <w:p w14:paraId="34E86A0F" w14:textId="77777777" w:rsidR="00A90C4B" w:rsidRPr="008917E6" w:rsidRDefault="00A90C4B" w:rsidP="00A90C4B">
      <w:pPr>
        <w:pStyle w:val="ListParagraph"/>
        <w:numPr>
          <w:ilvl w:val="0"/>
          <w:numId w:val="1"/>
        </w:numPr>
        <w:tabs>
          <w:tab w:val="left" w:pos="566"/>
        </w:tabs>
        <w:spacing w:before="1"/>
        <w:ind w:hanging="554"/>
        <w:rPr>
          <w:sz w:val="24"/>
        </w:rPr>
      </w:pPr>
      <w:r w:rsidRPr="008917E6">
        <w:rPr>
          <w:sz w:val="24"/>
        </w:rPr>
        <w:t>DA</w:t>
      </w:r>
      <w:r w:rsidRPr="008917E6">
        <w:rPr>
          <w:spacing w:val="-8"/>
          <w:sz w:val="24"/>
        </w:rPr>
        <w:t xml:space="preserve"> </w:t>
      </w:r>
      <w:r w:rsidRPr="008917E6">
        <w:rPr>
          <w:sz w:val="24"/>
        </w:rPr>
        <w:t>1058</w:t>
      </w:r>
      <w:r w:rsidRPr="008917E6">
        <w:rPr>
          <w:spacing w:val="16"/>
          <w:sz w:val="24"/>
        </w:rPr>
        <w:t xml:space="preserve"> </w:t>
      </w:r>
      <w:r w:rsidRPr="008917E6">
        <w:rPr>
          <w:sz w:val="24"/>
        </w:rPr>
        <w:t>&amp;</w:t>
      </w:r>
      <w:r w:rsidRPr="008917E6">
        <w:rPr>
          <w:spacing w:val="-7"/>
          <w:sz w:val="24"/>
        </w:rPr>
        <w:t xml:space="preserve"> </w:t>
      </w:r>
      <w:r w:rsidRPr="008917E6">
        <w:rPr>
          <w:spacing w:val="-2"/>
          <w:sz w:val="24"/>
        </w:rPr>
        <w:t>Example</w:t>
      </w:r>
    </w:p>
    <w:p w14:paraId="53398A21" w14:textId="77777777" w:rsidR="00A90C4B" w:rsidRDefault="00A90C4B" w:rsidP="00A90C4B">
      <w:pPr>
        <w:pStyle w:val="BodyText"/>
        <w:spacing w:before="7"/>
        <w:rPr>
          <w:sz w:val="15"/>
        </w:rPr>
      </w:pPr>
    </w:p>
    <w:p w14:paraId="6174F52B" w14:textId="77777777" w:rsidR="00A90C4B" w:rsidRDefault="00A90C4B" w:rsidP="00A90C4B">
      <w:pPr>
        <w:tabs>
          <w:tab w:val="left" w:pos="2316"/>
        </w:tabs>
        <w:rPr>
          <w:sz w:val="20"/>
        </w:rPr>
      </w:pPr>
      <w:r>
        <w:rPr>
          <w:noProof/>
          <w:sz w:val="20"/>
        </w:rPr>
        <w:t xml:space="preserve">  </w:t>
      </w:r>
      <w:r>
        <w:rPr>
          <w:noProof/>
          <w:sz w:val="20"/>
        </w:rPr>
        <w:object w:dxaOrig="1539" w:dyaOrig="997" w14:anchorId="36CC5CFD">
          <v:shape id="_x0000_i1033" type="#_x0000_t75" style="width:77.25pt;height:49.5pt" o:ole="">
            <v:imagedata r:id="rId29" o:title=""/>
          </v:shape>
          <o:OLEObject Type="Embed" ProgID="Acrobat.Document.DC" ShapeID="_x0000_i1033" DrawAspect="Icon" ObjectID="_1806133163" r:id="rId30"/>
        </w:object>
      </w:r>
      <w:r>
        <w:rPr>
          <w:noProof/>
          <w:sz w:val="20"/>
        </w:rPr>
        <w:object w:dxaOrig="1539" w:dyaOrig="997" w14:anchorId="591837B1">
          <v:shape id="_x0000_i1034" type="#_x0000_t75" style="width:77.25pt;height:49.5pt" o:ole="">
            <v:imagedata r:id="rId31" o:title=""/>
          </v:shape>
          <o:OLEObject Type="Embed" ProgID="Acrobat.Document.DC" ShapeID="_x0000_i1034" DrawAspect="Icon" ObjectID="_1806133164" r:id="rId32"/>
        </w:object>
      </w:r>
      <w:r>
        <w:rPr>
          <w:sz w:val="20"/>
        </w:rPr>
        <w:tab/>
      </w:r>
    </w:p>
    <w:p w14:paraId="5EEE6303" w14:textId="77777777" w:rsidR="00A90C4B" w:rsidRPr="0058710F" w:rsidRDefault="00A90C4B" w:rsidP="00A90C4B">
      <w:pPr>
        <w:tabs>
          <w:tab w:val="left" w:pos="2316"/>
        </w:tabs>
        <w:rPr>
          <w:sz w:val="24"/>
        </w:rPr>
      </w:pPr>
      <w:r>
        <w:rPr>
          <w:sz w:val="24"/>
        </w:rPr>
        <w:t xml:space="preserve">17. </w:t>
      </w:r>
      <w:r w:rsidRPr="0058710F">
        <w:rPr>
          <w:sz w:val="24"/>
        </w:rPr>
        <w:t>ARNG</w:t>
      </w:r>
      <w:r w:rsidRPr="0058710F">
        <w:rPr>
          <w:spacing w:val="-7"/>
          <w:sz w:val="24"/>
        </w:rPr>
        <w:t xml:space="preserve"> </w:t>
      </w:r>
      <w:r w:rsidRPr="0058710F">
        <w:rPr>
          <w:sz w:val="24"/>
        </w:rPr>
        <w:t>1058-1R</w:t>
      </w:r>
      <w:r w:rsidRPr="0058710F">
        <w:rPr>
          <w:spacing w:val="6"/>
          <w:sz w:val="24"/>
        </w:rPr>
        <w:t xml:space="preserve"> </w:t>
      </w:r>
      <w:r w:rsidRPr="0058710F">
        <w:rPr>
          <w:sz w:val="24"/>
        </w:rPr>
        <w:t>&amp;</w:t>
      </w:r>
      <w:r w:rsidRPr="0058710F">
        <w:rPr>
          <w:spacing w:val="4"/>
          <w:sz w:val="24"/>
        </w:rPr>
        <w:t xml:space="preserve"> </w:t>
      </w:r>
      <w:r w:rsidRPr="0058710F">
        <w:rPr>
          <w:spacing w:val="-2"/>
          <w:sz w:val="24"/>
        </w:rPr>
        <w:t>Example</w:t>
      </w:r>
    </w:p>
    <w:p w14:paraId="3761AF0C" w14:textId="3E3D04B4" w:rsidR="00867A93" w:rsidRPr="00A90C4B" w:rsidRDefault="00A90C4B" w:rsidP="00A90C4B">
      <w:pPr>
        <w:tabs>
          <w:tab w:val="left" w:pos="2460"/>
        </w:tabs>
        <w:rPr>
          <w:sz w:val="24"/>
        </w:rPr>
      </w:pPr>
      <w:r>
        <w:rPr>
          <w:sz w:val="20"/>
        </w:rPr>
        <w:t xml:space="preserve">  </w:t>
      </w:r>
      <w:r>
        <w:rPr>
          <w:sz w:val="20"/>
        </w:rPr>
        <w:object w:dxaOrig="1539" w:dyaOrig="997" w14:anchorId="111D682E">
          <v:shape id="_x0000_i1035" type="#_x0000_t75" style="width:77.25pt;height:49.5pt" o:ole="">
            <v:imagedata r:id="rId33" o:title=""/>
          </v:shape>
          <o:OLEObject Type="Embed" ProgID="Acrobat.Document.DC" ShapeID="_x0000_i1035" DrawAspect="Icon" ObjectID="_1806133165" r:id="rId34"/>
        </w:object>
      </w:r>
      <w:r>
        <w:rPr>
          <w:sz w:val="20"/>
        </w:rPr>
        <w:object w:dxaOrig="1539" w:dyaOrig="997" w14:anchorId="30326F40">
          <v:shape id="_x0000_i1036" type="#_x0000_t75" style="width:77.25pt;height:49.5pt" o:ole="">
            <v:imagedata r:id="rId35" o:title=""/>
          </v:shape>
          <o:OLEObject Type="Embed" ProgID="Acrobat.Document.DC" ShapeID="_x0000_i1036" DrawAspect="Icon" ObjectID="_1806133166" r:id="rId36"/>
        </w:object>
      </w:r>
      <w:r w:rsidR="00D50710">
        <w:rPr>
          <w:sz w:val="20"/>
        </w:rPr>
        <w:tab/>
      </w:r>
    </w:p>
    <w:p w14:paraId="39852678" w14:textId="77777777" w:rsidR="00867A93" w:rsidRDefault="00867A93">
      <w:pPr>
        <w:rPr>
          <w:sz w:val="20"/>
        </w:rPr>
        <w:sectPr w:rsidR="00867A93">
          <w:footerReference w:type="default" r:id="rId37"/>
          <w:pgSz w:w="12240" w:h="15840"/>
          <w:pgMar w:top="800" w:right="760" w:bottom="1220" w:left="760" w:header="0" w:footer="1024" w:gutter="0"/>
          <w:cols w:space="720"/>
        </w:sectPr>
      </w:pPr>
    </w:p>
    <w:p w14:paraId="584F1213" w14:textId="73B5087D" w:rsidR="00867A93" w:rsidRDefault="00867A93" w:rsidP="001617B7">
      <w:pPr>
        <w:spacing w:line="202" w:lineRule="exact"/>
        <w:rPr>
          <w:rFonts w:ascii="Segoe UI"/>
          <w:sz w:val="16"/>
        </w:rPr>
      </w:pPr>
    </w:p>
    <w:sectPr w:rsidR="00867A93">
      <w:type w:val="continuous"/>
      <w:pgSz w:w="12240" w:h="15840"/>
      <w:pgMar w:top="800" w:right="760" w:bottom="1220" w:left="760" w:header="0" w:footer="1024" w:gutter="0"/>
      <w:cols w:num="2" w:space="720" w:equalWidth="0">
        <w:col w:w="1615" w:space="209"/>
        <w:col w:w="889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18430" w14:textId="77777777" w:rsidR="003D673C" w:rsidRDefault="003D673C">
      <w:r>
        <w:separator/>
      </w:r>
    </w:p>
  </w:endnote>
  <w:endnote w:type="continuationSeparator" w:id="0">
    <w:p w14:paraId="5778866F" w14:textId="77777777" w:rsidR="003D673C" w:rsidRDefault="003D6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8FDC2" w14:textId="77777777" w:rsidR="00867A93" w:rsidRDefault="00D5071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2640" behindDoc="1" locked="0" layoutInCell="1" allowOverlap="1" wp14:anchorId="3BD992F2" wp14:editId="404FE4A1">
              <wp:simplePos x="0" y="0"/>
              <wp:positionH relativeFrom="page">
                <wp:posOffset>3551693</wp:posOffset>
              </wp:positionH>
              <wp:positionV relativeFrom="page">
                <wp:posOffset>9474559</wp:posOffset>
              </wp:positionV>
              <wp:extent cx="656590" cy="16764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659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6B6318" w14:textId="77777777" w:rsidR="00867A93" w:rsidRPr="00DC5794" w:rsidRDefault="00D50710">
                          <w:pPr>
                            <w:spacing w:line="247" w:lineRule="exact"/>
                            <w:ind w:left="20"/>
                            <w:rPr>
                              <w:sz w:val="20"/>
                              <w:szCs w:val="20"/>
                            </w:rPr>
                          </w:pPr>
                          <w:r w:rsidRPr="00DC5794">
                            <w:rPr>
                              <w:sz w:val="20"/>
                              <w:szCs w:val="20"/>
                            </w:rPr>
                            <w:t>Page</w:t>
                          </w:r>
                          <w:r w:rsidRPr="00DC5794">
                            <w:rPr>
                              <w:spacing w:val="-17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C5794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DC5794">
                            <w:rPr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DC5794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C5794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Pr="00DC5794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  <w:r w:rsidRPr="00DC5794">
                            <w:rPr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C5794">
                            <w:rPr>
                              <w:sz w:val="20"/>
                              <w:szCs w:val="20"/>
                            </w:rPr>
                            <w:t>of</w:t>
                          </w:r>
                          <w:r w:rsidRPr="00DC5794">
                            <w:rPr>
                              <w:spacing w:val="1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C5794">
                            <w:rPr>
                              <w:spacing w:val="-1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DC5794">
                            <w:rPr>
                              <w:spacing w:val="-10"/>
                              <w:sz w:val="20"/>
                              <w:szCs w:val="20"/>
                            </w:rPr>
                            <w:instrText xml:space="preserve"> NUMPAGES </w:instrText>
                          </w:r>
                          <w:r w:rsidRPr="00DC5794">
                            <w:rPr>
                              <w:spacing w:val="-10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C5794">
                            <w:rPr>
                              <w:spacing w:val="-10"/>
                              <w:sz w:val="20"/>
                              <w:szCs w:val="20"/>
                            </w:rPr>
                            <w:t>5</w:t>
                          </w:r>
                          <w:r w:rsidRPr="00DC5794">
                            <w:rPr>
                              <w:spacing w:val="-1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shapetype w14:anchorId="3BD992F2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79.65pt;margin-top:746.05pt;width:51.7pt;height:13.2pt;z-index:-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" filled="f" stroked="f">
              <v:textbox inset="0,0,0,0">
                <w:txbxContent>
                  <w:p w14:paraId="536B6318" w14:textId="77777777" w:rsidR="00867A93" w:rsidRPr="00DC5794" w:rsidRDefault="00D50710">
                    <w:pPr>
                      <w:spacing w:line="247" w:lineRule="exact"/>
                      <w:ind w:left="20"/>
                      <w:rPr>
                        <w:sz w:val="20"/>
                        <w:szCs w:val="20"/>
                      </w:rPr>
                    </w:pPr>
                    <w:r w:rsidRPr="00DC5794">
                      <w:rPr>
                        <w:sz w:val="20"/>
                        <w:szCs w:val="20"/>
                      </w:rPr>
                      <w:t>Page</w:t>
                    </w:r>
                    <w:r w:rsidRPr="00DC5794">
                      <w:rPr>
                        <w:spacing w:val="-17"/>
                        <w:sz w:val="20"/>
                        <w:szCs w:val="20"/>
                      </w:rPr>
                      <w:t xml:space="preserve"> </w:t>
                    </w:r>
                    <w:r w:rsidRPr="00DC5794">
                      <w:rPr>
                        <w:sz w:val="20"/>
                        <w:szCs w:val="20"/>
                      </w:rPr>
                      <w:fldChar w:fldCharType="begin"/>
                    </w:r>
                    <w:r w:rsidRPr="00DC5794">
                      <w:rPr>
                        <w:sz w:val="20"/>
                        <w:szCs w:val="20"/>
                      </w:rPr>
                      <w:instrText xml:space="preserve"> PAGE </w:instrText>
                    </w:r>
                    <w:r w:rsidRPr="00DC5794">
                      <w:rPr>
                        <w:sz w:val="20"/>
                        <w:szCs w:val="20"/>
                      </w:rPr>
                      <w:fldChar w:fldCharType="separate"/>
                    </w:r>
                    <w:r w:rsidRPr="00DC5794">
                      <w:rPr>
                        <w:sz w:val="20"/>
                        <w:szCs w:val="20"/>
                      </w:rPr>
                      <w:t>1</w:t>
                    </w:r>
                    <w:r w:rsidRPr="00DC5794">
                      <w:rPr>
                        <w:sz w:val="20"/>
                        <w:szCs w:val="20"/>
                      </w:rPr>
                      <w:fldChar w:fldCharType="end"/>
                    </w:r>
                    <w:r w:rsidRPr="00DC5794">
                      <w:rPr>
                        <w:spacing w:val="-2"/>
                        <w:sz w:val="20"/>
                        <w:szCs w:val="20"/>
                      </w:rPr>
                      <w:t xml:space="preserve"> </w:t>
                    </w:r>
                    <w:r w:rsidRPr="00DC5794">
                      <w:rPr>
                        <w:sz w:val="20"/>
                        <w:szCs w:val="20"/>
                      </w:rPr>
                      <w:t>of</w:t>
                    </w:r>
                    <w:r w:rsidRPr="00DC5794">
                      <w:rPr>
                        <w:spacing w:val="12"/>
                        <w:sz w:val="20"/>
                        <w:szCs w:val="20"/>
                      </w:rPr>
                      <w:t xml:space="preserve"> </w:t>
                    </w:r>
                    <w:r w:rsidRPr="00DC5794">
                      <w:rPr>
                        <w:spacing w:val="-10"/>
                        <w:sz w:val="20"/>
                        <w:szCs w:val="20"/>
                      </w:rPr>
                      <w:fldChar w:fldCharType="begin"/>
                    </w:r>
                    <w:r w:rsidRPr="00DC5794">
                      <w:rPr>
                        <w:spacing w:val="-10"/>
                        <w:sz w:val="20"/>
                        <w:szCs w:val="20"/>
                      </w:rPr>
                      <w:instrText xml:space="preserve"> NUMPAGES </w:instrText>
                    </w:r>
                    <w:r w:rsidRPr="00DC5794">
                      <w:rPr>
                        <w:spacing w:val="-10"/>
                        <w:sz w:val="20"/>
                        <w:szCs w:val="20"/>
                      </w:rPr>
                      <w:fldChar w:fldCharType="separate"/>
                    </w:r>
                    <w:r w:rsidRPr="00DC5794">
                      <w:rPr>
                        <w:spacing w:val="-10"/>
                        <w:sz w:val="20"/>
                        <w:szCs w:val="20"/>
                      </w:rPr>
                      <w:t>5</w:t>
                    </w:r>
                    <w:r w:rsidRPr="00DC5794">
                      <w:rPr>
                        <w:spacing w:val="-1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EE34E" w14:textId="77777777" w:rsidR="003D673C" w:rsidRDefault="003D673C">
      <w:r>
        <w:separator/>
      </w:r>
    </w:p>
  </w:footnote>
  <w:footnote w:type="continuationSeparator" w:id="0">
    <w:p w14:paraId="1EF31A9A" w14:textId="77777777" w:rsidR="003D673C" w:rsidRDefault="003D67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B2443"/>
    <w:multiLevelType w:val="hybridMultilevel"/>
    <w:tmpl w:val="95A69330"/>
    <w:lvl w:ilvl="0" w:tplc="196A4A36">
      <w:start w:val="1"/>
      <w:numFmt w:val="decimal"/>
      <w:lvlText w:val="%1."/>
      <w:lvlJc w:val="left"/>
      <w:pPr>
        <w:ind w:left="440" w:hanging="336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100"/>
        <w:sz w:val="24"/>
        <w:szCs w:val="24"/>
        <w:lang w:val="en-US" w:eastAsia="en-US" w:bidi="ar-SA"/>
      </w:rPr>
    </w:lvl>
    <w:lvl w:ilvl="1" w:tplc="752A5D04">
      <w:numFmt w:val="bullet"/>
      <w:lvlText w:val="•"/>
      <w:lvlJc w:val="left"/>
      <w:pPr>
        <w:ind w:left="1468" w:hanging="336"/>
      </w:pPr>
      <w:rPr>
        <w:rFonts w:hint="default"/>
        <w:lang w:val="en-US" w:eastAsia="en-US" w:bidi="ar-SA"/>
      </w:rPr>
    </w:lvl>
    <w:lvl w:ilvl="2" w:tplc="D7EC20F6">
      <w:numFmt w:val="bullet"/>
      <w:lvlText w:val="•"/>
      <w:lvlJc w:val="left"/>
      <w:pPr>
        <w:ind w:left="2496" w:hanging="336"/>
      </w:pPr>
      <w:rPr>
        <w:rFonts w:hint="default"/>
        <w:lang w:val="en-US" w:eastAsia="en-US" w:bidi="ar-SA"/>
      </w:rPr>
    </w:lvl>
    <w:lvl w:ilvl="3" w:tplc="F6663E6C">
      <w:numFmt w:val="bullet"/>
      <w:lvlText w:val="•"/>
      <w:lvlJc w:val="left"/>
      <w:pPr>
        <w:ind w:left="3524" w:hanging="336"/>
      </w:pPr>
      <w:rPr>
        <w:rFonts w:hint="default"/>
        <w:lang w:val="en-US" w:eastAsia="en-US" w:bidi="ar-SA"/>
      </w:rPr>
    </w:lvl>
    <w:lvl w:ilvl="4" w:tplc="2A78813C">
      <w:numFmt w:val="bullet"/>
      <w:lvlText w:val="•"/>
      <w:lvlJc w:val="left"/>
      <w:pPr>
        <w:ind w:left="4552" w:hanging="336"/>
      </w:pPr>
      <w:rPr>
        <w:rFonts w:hint="default"/>
        <w:lang w:val="en-US" w:eastAsia="en-US" w:bidi="ar-SA"/>
      </w:rPr>
    </w:lvl>
    <w:lvl w:ilvl="5" w:tplc="60B0B2E0">
      <w:numFmt w:val="bullet"/>
      <w:lvlText w:val="•"/>
      <w:lvlJc w:val="left"/>
      <w:pPr>
        <w:ind w:left="5580" w:hanging="336"/>
      </w:pPr>
      <w:rPr>
        <w:rFonts w:hint="default"/>
        <w:lang w:val="en-US" w:eastAsia="en-US" w:bidi="ar-SA"/>
      </w:rPr>
    </w:lvl>
    <w:lvl w:ilvl="6" w:tplc="B6D49406">
      <w:numFmt w:val="bullet"/>
      <w:lvlText w:val="•"/>
      <w:lvlJc w:val="left"/>
      <w:pPr>
        <w:ind w:left="6608" w:hanging="336"/>
      </w:pPr>
      <w:rPr>
        <w:rFonts w:hint="default"/>
        <w:lang w:val="en-US" w:eastAsia="en-US" w:bidi="ar-SA"/>
      </w:rPr>
    </w:lvl>
    <w:lvl w:ilvl="7" w:tplc="3B629462">
      <w:numFmt w:val="bullet"/>
      <w:lvlText w:val="•"/>
      <w:lvlJc w:val="left"/>
      <w:pPr>
        <w:ind w:left="7636" w:hanging="336"/>
      </w:pPr>
      <w:rPr>
        <w:rFonts w:hint="default"/>
        <w:lang w:val="en-US" w:eastAsia="en-US" w:bidi="ar-SA"/>
      </w:rPr>
    </w:lvl>
    <w:lvl w:ilvl="8" w:tplc="FE00EF74">
      <w:numFmt w:val="bullet"/>
      <w:lvlText w:val="•"/>
      <w:lvlJc w:val="left"/>
      <w:pPr>
        <w:ind w:left="8664" w:hanging="336"/>
      </w:pPr>
      <w:rPr>
        <w:rFonts w:hint="default"/>
        <w:lang w:val="en-US" w:eastAsia="en-US" w:bidi="ar-SA"/>
      </w:rPr>
    </w:lvl>
  </w:abstractNum>
  <w:abstractNum w:abstractNumId="1" w15:restartNumberingAfterBreak="0">
    <w:nsid w:val="0BA620F0"/>
    <w:multiLevelType w:val="hybridMultilevel"/>
    <w:tmpl w:val="9236C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5828"/>
    <w:multiLevelType w:val="hybridMultilevel"/>
    <w:tmpl w:val="88768294"/>
    <w:lvl w:ilvl="0" w:tplc="EC9EF0EC">
      <w:start w:val="1"/>
      <w:numFmt w:val="decimal"/>
      <w:lvlText w:val="%1."/>
      <w:lvlJc w:val="left"/>
      <w:pPr>
        <w:ind w:left="272" w:hanging="272"/>
      </w:pPr>
      <w:rPr>
        <w:rFonts w:ascii="Arial" w:eastAsia="Arial" w:hAnsi="Arial" w:cs="Arial" w:hint="default"/>
        <w:b w:val="0"/>
        <w:bCs w:val="0"/>
        <w:i w:val="0"/>
        <w:iCs w:val="0"/>
        <w:color w:val="211F1F"/>
        <w:spacing w:val="-6"/>
        <w:w w:val="100"/>
        <w:sz w:val="24"/>
        <w:szCs w:val="24"/>
        <w:lang w:val="en-US" w:eastAsia="en-US" w:bidi="ar-SA"/>
      </w:rPr>
    </w:lvl>
    <w:lvl w:ilvl="1" w:tplc="2D3240A6">
      <w:numFmt w:val="bullet"/>
      <w:lvlText w:val="•"/>
      <w:lvlJc w:val="left"/>
      <w:pPr>
        <w:ind w:left="1311" w:hanging="272"/>
      </w:pPr>
      <w:rPr>
        <w:rFonts w:hint="default"/>
        <w:lang w:val="en-US" w:eastAsia="en-US" w:bidi="ar-SA"/>
      </w:rPr>
    </w:lvl>
    <w:lvl w:ilvl="2" w:tplc="9E162B8A">
      <w:numFmt w:val="bullet"/>
      <w:lvlText w:val="•"/>
      <w:lvlJc w:val="left"/>
      <w:pPr>
        <w:ind w:left="2345" w:hanging="272"/>
      </w:pPr>
      <w:rPr>
        <w:rFonts w:hint="default"/>
        <w:lang w:val="en-US" w:eastAsia="en-US" w:bidi="ar-SA"/>
      </w:rPr>
    </w:lvl>
    <w:lvl w:ilvl="3" w:tplc="A6CC5338">
      <w:numFmt w:val="bullet"/>
      <w:lvlText w:val="•"/>
      <w:lvlJc w:val="left"/>
      <w:pPr>
        <w:ind w:left="3379" w:hanging="272"/>
      </w:pPr>
      <w:rPr>
        <w:rFonts w:hint="default"/>
        <w:lang w:val="en-US" w:eastAsia="en-US" w:bidi="ar-SA"/>
      </w:rPr>
    </w:lvl>
    <w:lvl w:ilvl="4" w:tplc="F222A93A">
      <w:numFmt w:val="bullet"/>
      <w:lvlText w:val="•"/>
      <w:lvlJc w:val="left"/>
      <w:pPr>
        <w:ind w:left="4413" w:hanging="272"/>
      </w:pPr>
      <w:rPr>
        <w:rFonts w:hint="default"/>
        <w:lang w:val="en-US" w:eastAsia="en-US" w:bidi="ar-SA"/>
      </w:rPr>
    </w:lvl>
    <w:lvl w:ilvl="5" w:tplc="C2EEB68E">
      <w:numFmt w:val="bullet"/>
      <w:lvlText w:val="•"/>
      <w:lvlJc w:val="left"/>
      <w:pPr>
        <w:ind w:left="5447" w:hanging="272"/>
      </w:pPr>
      <w:rPr>
        <w:rFonts w:hint="default"/>
        <w:lang w:val="en-US" w:eastAsia="en-US" w:bidi="ar-SA"/>
      </w:rPr>
    </w:lvl>
    <w:lvl w:ilvl="6" w:tplc="F6DE2C82">
      <w:numFmt w:val="bullet"/>
      <w:lvlText w:val="•"/>
      <w:lvlJc w:val="left"/>
      <w:pPr>
        <w:ind w:left="6481" w:hanging="272"/>
      </w:pPr>
      <w:rPr>
        <w:rFonts w:hint="default"/>
        <w:lang w:val="en-US" w:eastAsia="en-US" w:bidi="ar-SA"/>
      </w:rPr>
    </w:lvl>
    <w:lvl w:ilvl="7" w:tplc="F164372C">
      <w:numFmt w:val="bullet"/>
      <w:lvlText w:val="•"/>
      <w:lvlJc w:val="left"/>
      <w:pPr>
        <w:ind w:left="7515" w:hanging="272"/>
      </w:pPr>
      <w:rPr>
        <w:rFonts w:hint="default"/>
        <w:lang w:val="en-US" w:eastAsia="en-US" w:bidi="ar-SA"/>
      </w:rPr>
    </w:lvl>
    <w:lvl w:ilvl="8" w:tplc="197CE7C8">
      <w:numFmt w:val="bullet"/>
      <w:lvlText w:val="•"/>
      <w:lvlJc w:val="left"/>
      <w:pPr>
        <w:ind w:left="8549" w:hanging="272"/>
      </w:pPr>
      <w:rPr>
        <w:rFonts w:hint="default"/>
        <w:lang w:val="en-US" w:eastAsia="en-US" w:bidi="ar-SA"/>
      </w:rPr>
    </w:lvl>
  </w:abstractNum>
  <w:abstractNum w:abstractNumId="3" w15:restartNumberingAfterBreak="0">
    <w:nsid w:val="0C195A61"/>
    <w:multiLevelType w:val="hybridMultilevel"/>
    <w:tmpl w:val="E48EAF20"/>
    <w:lvl w:ilvl="0" w:tplc="F4F4EAD4">
      <w:start w:val="1"/>
      <w:numFmt w:val="decimal"/>
      <w:lvlText w:val="%1."/>
      <w:lvlJc w:val="left"/>
      <w:pPr>
        <w:ind w:left="376" w:hanging="272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100"/>
        <w:sz w:val="24"/>
        <w:szCs w:val="24"/>
        <w:lang w:val="en-US" w:eastAsia="en-US" w:bidi="ar-SA"/>
      </w:rPr>
    </w:lvl>
    <w:lvl w:ilvl="1" w:tplc="7B7A6354">
      <w:numFmt w:val="bullet"/>
      <w:lvlText w:val="•"/>
      <w:lvlJc w:val="left"/>
      <w:pPr>
        <w:ind w:left="1414" w:hanging="272"/>
      </w:pPr>
      <w:rPr>
        <w:rFonts w:hint="default"/>
        <w:lang w:val="en-US" w:eastAsia="en-US" w:bidi="ar-SA"/>
      </w:rPr>
    </w:lvl>
    <w:lvl w:ilvl="2" w:tplc="F5A66D4C">
      <w:numFmt w:val="bullet"/>
      <w:lvlText w:val="•"/>
      <w:lvlJc w:val="left"/>
      <w:pPr>
        <w:ind w:left="2448" w:hanging="272"/>
      </w:pPr>
      <w:rPr>
        <w:rFonts w:hint="default"/>
        <w:lang w:val="en-US" w:eastAsia="en-US" w:bidi="ar-SA"/>
      </w:rPr>
    </w:lvl>
    <w:lvl w:ilvl="3" w:tplc="81DA0A44">
      <w:numFmt w:val="bullet"/>
      <w:lvlText w:val="•"/>
      <w:lvlJc w:val="left"/>
      <w:pPr>
        <w:ind w:left="3482" w:hanging="272"/>
      </w:pPr>
      <w:rPr>
        <w:rFonts w:hint="default"/>
        <w:lang w:val="en-US" w:eastAsia="en-US" w:bidi="ar-SA"/>
      </w:rPr>
    </w:lvl>
    <w:lvl w:ilvl="4" w:tplc="47D05268">
      <w:numFmt w:val="bullet"/>
      <w:lvlText w:val="•"/>
      <w:lvlJc w:val="left"/>
      <w:pPr>
        <w:ind w:left="4516" w:hanging="272"/>
      </w:pPr>
      <w:rPr>
        <w:rFonts w:hint="default"/>
        <w:lang w:val="en-US" w:eastAsia="en-US" w:bidi="ar-SA"/>
      </w:rPr>
    </w:lvl>
    <w:lvl w:ilvl="5" w:tplc="C4CC412E">
      <w:numFmt w:val="bullet"/>
      <w:lvlText w:val="•"/>
      <w:lvlJc w:val="left"/>
      <w:pPr>
        <w:ind w:left="5550" w:hanging="272"/>
      </w:pPr>
      <w:rPr>
        <w:rFonts w:hint="default"/>
        <w:lang w:val="en-US" w:eastAsia="en-US" w:bidi="ar-SA"/>
      </w:rPr>
    </w:lvl>
    <w:lvl w:ilvl="6" w:tplc="14987FC4">
      <w:numFmt w:val="bullet"/>
      <w:lvlText w:val="•"/>
      <w:lvlJc w:val="left"/>
      <w:pPr>
        <w:ind w:left="6584" w:hanging="272"/>
      </w:pPr>
      <w:rPr>
        <w:rFonts w:hint="default"/>
        <w:lang w:val="en-US" w:eastAsia="en-US" w:bidi="ar-SA"/>
      </w:rPr>
    </w:lvl>
    <w:lvl w:ilvl="7" w:tplc="F4BA2C98">
      <w:numFmt w:val="bullet"/>
      <w:lvlText w:val="•"/>
      <w:lvlJc w:val="left"/>
      <w:pPr>
        <w:ind w:left="7618" w:hanging="272"/>
      </w:pPr>
      <w:rPr>
        <w:rFonts w:hint="default"/>
        <w:lang w:val="en-US" w:eastAsia="en-US" w:bidi="ar-SA"/>
      </w:rPr>
    </w:lvl>
    <w:lvl w:ilvl="8" w:tplc="1A4C26F0">
      <w:numFmt w:val="bullet"/>
      <w:lvlText w:val="•"/>
      <w:lvlJc w:val="left"/>
      <w:pPr>
        <w:ind w:left="8652" w:hanging="272"/>
      </w:pPr>
      <w:rPr>
        <w:rFonts w:hint="default"/>
        <w:lang w:val="en-US" w:eastAsia="en-US" w:bidi="ar-SA"/>
      </w:rPr>
    </w:lvl>
  </w:abstractNum>
  <w:abstractNum w:abstractNumId="4" w15:restartNumberingAfterBreak="0">
    <w:nsid w:val="128E73D3"/>
    <w:multiLevelType w:val="hybridMultilevel"/>
    <w:tmpl w:val="8CFE66C2"/>
    <w:lvl w:ilvl="0" w:tplc="83EEC0DE">
      <w:start w:val="1"/>
      <w:numFmt w:val="decimal"/>
      <w:lvlText w:val="%1."/>
      <w:lvlJc w:val="left"/>
      <w:pPr>
        <w:ind w:left="375" w:hanging="272"/>
      </w:pPr>
      <w:rPr>
        <w:rFonts w:hint="default"/>
        <w:spacing w:val="-6"/>
        <w:w w:val="100"/>
        <w:lang w:val="en-US" w:eastAsia="en-US" w:bidi="ar-SA"/>
      </w:rPr>
    </w:lvl>
    <w:lvl w:ilvl="1" w:tplc="95BA9A90">
      <w:numFmt w:val="bullet"/>
      <w:lvlText w:val="•"/>
      <w:lvlJc w:val="left"/>
      <w:pPr>
        <w:ind w:left="1414" w:hanging="272"/>
      </w:pPr>
      <w:rPr>
        <w:rFonts w:hint="default"/>
        <w:lang w:val="en-US" w:eastAsia="en-US" w:bidi="ar-SA"/>
      </w:rPr>
    </w:lvl>
    <w:lvl w:ilvl="2" w:tplc="316C77BA">
      <w:numFmt w:val="bullet"/>
      <w:lvlText w:val="•"/>
      <w:lvlJc w:val="left"/>
      <w:pPr>
        <w:ind w:left="2448" w:hanging="272"/>
      </w:pPr>
      <w:rPr>
        <w:rFonts w:hint="default"/>
        <w:lang w:val="en-US" w:eastAsia="en-US" w:bidi="ar-SA"/>
      </w:rPr>
    </w:lvl>
    <w:lvl w:ilvl="3" w:tplc="992A5E98">
      <w:numFmt w:val="bullet"/>
      <w:lvlText w:val="•"/>
      <w:lvlJc w:val="left"/>
      <w:pPr>
        <w:ind w:left="3482" w:hanging="272"/>
      </w:pPr>
      <w:rPr>
        <w:rFonts w:hint="default"/>
        <w:lang w:val="en-US" w:eastAsia="en-US" w:bidi="ar-SA"/>
      </w:rPr>
    </w:lvl>
    <w:lvl w:ilvl="4" w:tplc="8B1052A4">
      <w:numFmt w:val="bullet"/>
      <w:lvlText w:val="•"/>
      <w:lvlJc w:val="left"/>
      <w:pPr>
        <w:ind w:left="4516" w:hanging="272"/>
      </w:pPr>
      <w:rPr>
        <w:rFonts w:hint="default"/>
        <w:lang w:val="en-US" w:eastAsia="en-US" w:bidi="ar-SA"/>
      </w:rPr>
    </w:lvl>
    <w:lvl w:ilvl="5" w:tplc="B9741912">
      <w:numFmt w:val="bullet"/>
      <w:lvlText w:val="•"/>
      <w:lvlJc w:val="left"/>
      <w:pPr>
        <w:ind w:left="5550" w:hanging="272"/>
      </w:pPr>
      <w:rPr>
        <w:rFonts w:hint="default"/>
        <w:lang w:val="en-US" w:eastAsia="en-US" w:bidi="ar-SA"/>
      </w:rPr>
    </w:lvl>
    <w:lvl w:ilvl="6" w:tplc="519E8736">
      <w:numFmt w:val="bullet"/>
      <w:lvlText w:val="•"/>
      <w:lvlJc w:val="left"/>
      <w:pPr>
        <w:ind w:left="6584" w:hanging="272"/>
      </w:pPr>
      <w:rPr>
        <w:rFonts w:hint="default"/>
        <w:lang w:val="en-US" w:eastAsia="en-US" w:bidi="ar-SA"/>
      </w:rPr>
    </w:lvl>
    <w:lvl w:ilvl="7" w:tplc="94D08E70">
      <w:numFmt w:val="bullet"/>
      <w:lvlText w:val="•"/>
      <w:lvlJc w:val="left"/>
      <w:pPr>
        <w:ind w:left="7618" w:hanging="272"/>
      </w:pPr>
      <w:rPr>
        <w:rFonts w:hint="default"/>
        <w:lang w:val="en-US" w:eastAsia="en-US" w:bidi="ar-SA"/>
      </w:rPr>
    </w:lvl>
    <w:lvl w:ilvl="8" w:tplc="D03C0CF6">
      <w:numFmt w:val="bullet"/>
      <w:lvlText w:val="•"/>
      <w:lvlJc w:val="left"/>
      <w:pPr>
        <w:ind w:left="8652" w:hanging="272"/>
      </w:pPr>
      <w:rPr>
        <w:rFonts w:hint="default"/>
        <w:lang w:val="en-US" w:eastAsia="en-US" w:bidi="ar-SA"/>
      </w:rPr>
    </w:lvl>
  </w:abstractNum>
  <w:abstractNum w:abstractNumId="5" w15:restartNumberingAfterBreak="0">
    <w:nsid w:val="163D4A36"/>
    <w:multiLevelType w:val="hybridMultilevel"/>
    <w:tmpl w:val="97843AA0"/>
    <w:lvl w:ilvl="0" w:tplc="6ECCF06E">
      <w:start w:val="1"/>
      <w:numFmt w:val="decimal"/>
      <w:lvlText w:val="%1."/>
      <w:lvlJc w:val="left"/>
      <w:pPr>
        <w:ind w:left="120" w:hanging="269"/>
      </w:pPr>
      <w:rPr>
        <w:rFonts w:ascii="Arial" w:eastAsia="Arial" w:hAnsi="Arial" w:cs="Arial" w:hint="default"/>
        <w:w w:val="100"/>
        <w:sz w:val="24"/>
        <w:szCs w:val="24"/>
        <w:lang w:val="en-US" w:eastAsia="en-US" w:bidi="ar-SA"/>
      </w:rPr>
    </w:lvl>
    <w:lvl w:ilvl="1" w:tplc="462A0F0E">
      <w:numFmt w:val="bullet"/>
      <w:lvlText w:val="•"/>
      <w:lvlJc w:val="left"/>
      <w:pPr>
        <w:ind w:left="1202" w:hanging="269"/>
      </w:pPr>
      <w:rPr>
        <w:rFonts w:hint="default"/>
        <w:lang w:val="en-US" w:eastAsia="en-US" w:bidi="ar-SA"/>
      </w:rPr>
    </w:lvl>
    <w:lvl w:ilvl="2" w:tplc="C99C1534">
      <w:numFmt w:val="bullet"/>
      <w:lvlText w:val="•"/>
      <w:lvlJc w:val="left"/>
      <w:pPr>
        <w:ind w:left="2284" w:hanging="269"/>
      </w:pPr>
      <w:rPr>
        <w:rFonts w:hint="default"/>
        <w:lang w:val="en-US" w:eastAsia="en-US" w:bidi="ar-SA"/>
      </w:rPr>
    </w:lvl>
    <w:lvl w:ilvl="3" w:tplc="B9D23E08">
      <w:numFmt w:val="bullet"/>
      <w:lvlText w:val="•"/>
      <w:lvlJc w:val="left"/>
      <w:pPr>
        <w:ind w:left="3366" w:hanging="269"/>
      </w:pPr>
      <w:rPr>
        <w:rFonts w:hint="default"/>
        <w:lang w:val="en-US" w:eastAsia="en-US" w:bidi="ar-SA"/>
      </w:rPr>
    </w:lvl>
    <w:lvl w:ilvl="4" w:tplc="483C8A8A">
      <w:numFmt w:val="bullet"/>
      <w:lvlText w:val="•"/>
      <w:lvlJc w:val="left"/>
      <w:pPr>
        <w:ind w:left="4448" w:hanging="269"/>
      </w:pPr>
      <w:rPr>
        <w:rFonts w:hint="default"/>
        <w:lang w:val="en-US" w:eastAsia="en-US" w:bidi="ar-SA"/>
      </w:rPr>
    </w:lvl>
    <w:lvl w:ilvl="5" w:tplc="33F6F214">
      <w:numFmt w:val="bullet"/>
      <w:lvlText w:val="•"/>
      <w:lvlJc w:val="left"/>
      <w:pPr>
        <w:ind w:left="5530" w:hanging="269"/>
      </w:pPr>
      <w:rPr>
        <w:rFonts w:hint="default"/>
        <w:lang w:val="en-US" w:eastAsia="en-US" w:bidi="ar-SA"/>
      </w:rPr>
    </w:lvl>
    <w:lvl w:ilvl="6" w:tplc="A6E04F3E">
      <w:numFmt w:val="bullet"/>
      <w:lvlText w:val="•"/>
      <w:lvlJc w:val="left"/>
      <w:pPr>
        <w:ind w:left="6612" w:hanging="269"/>
      </w:pPr>
      <w:rPr>
        <w:rFonts w:hint="default"/>
        <w:lang w:val="en-US" w:eastAsia="en-US" w:bidi="ar-SA"/>
      </w:rPr>
    </w:lvl>
    <w:lvl w:ilvl="7" w:tplc="8430983A">
      <w:numFmt w:val="bullet"/>
      <w:lvlText w:val="•"/>
      <w:lvlJc w:val="left"/>
      <w:pPr>
        <w:ind w:left="7694" w:hanging="269"/>
      </w:pPr>
      <w:rPr>
        <w:rFonts w:hint="default"/>
        <w:lang w:val="en-US" w:eastAsia="en-US" w:bidi="ar-SA"/>
      </w:rPr>
    </w:lvl>
    <w:lvl w:ilvl="8" w:tplc="8B40B7BE">
      <w:numFmt w:val="bullet"/>
      <w:lvlText w:val="•"/>
      <w:lvlJc w:val="left"/>
      <w:pPr>
        <w:ind w:left="8776" w:hanging="269"/>
      </w:pPr>
      <w:rPr>
        <w:rFonts w:hint="default"/>
        <w:lang w:val="en-US" w:eastAsia="en-US" w:bidi="ar-SA"/>
      </w:rPr>
    </w:lvl>
  </w:abstractNum>
  <w:abstractNum w:abstractNumId="6" w15:restartNumberingAfterBreak="0">
    <w:nsid w:val="24092E0A"/>
    <w:multiLevelType w:val="hybridMultilevel"/>
    <w:tmpl w:val="D7D496C2"/>
    <w:lvl w:ilvl="0" w:tplc="0DF86750">
      <w:start w:val="1"/>
      <w:numFmt w:val="decimal"/>
      <w:lvlText w:val="%1."/>
      <w:lvlJc w:val="left"/>
      <w:pPr>
        <w:ind w:left="376" w:hanging="272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100"/>
        <w:sz w:val="24"/>
        <w:szCs w:val="24"/>
        <w:lang w:val="en-US" w:eastAsia="en-US" w:bidi="ar-SA"/>
      </w:rPr>
    </w:lvl>
    <w:lvl w:ilvl="1" w:tplc="C17AE58C">
      <w:numFmt w:val="bullet"/>
      <w:lvlText w:val="•"/>
      <w:lvlJc w:val="left"/>
      <w:pPr>
        <w:ind w:left="1414" w:hanging="272"/>
      </w:pPr>
      <w:rPr>
        <w:rFonts w:hint="default"/>
        <w:lang w:val="en-US" w:eastAsia="en-US" w:bidi="ar-SA"/>
      </w:rPr>
    </w:lvl>
    <w:lvl w:ilvl="2" w:tplc="AA921B2E">
      <w:numFmt w:val="bullet"/>
      <w:lvlText w:val="•"/>
      <w:lvlJc w:val="left"/>
      <w:pPr>
        <w:ind w:left="2448" w:hanging="272"/>
      </w:pPr>
      <w:rPr>
        <w:rFonts w:hint="default"/>
        <w:lang w:val="en-US" w:eastAsia="en-US" w:bidi="ar-SA"/>
      </w:rPr>
    </w:lvl>
    <w:lvl w:ilvl="3" w:tplc="34C4B99C">
      <w:numFmt w:val="bullet"/>
      <w:lvlText w:val="•"/>
      <w:lvlJc w:val="left"/>
      <w:pPr>
        <w:ind w:left="3482" w:hanging="272"/>
      </w:pPr>
      <w:rPr>
        <w:rFonts w:hint="default"/>
        <w:lang w:val="en-US" w:eastAsia="en-US" w:bidi="ar-SA"/>
      </w:rPr>
    </w:lvl>
    <w:lvl w:ilvl="4" w:tplc="32BCE306">
      <w:numFmt w:val="bullet"/>
      <w:lvlText w:val="•"/>
      <w:lvlJc w:val="left"/>
      <w:pPr>
        <w:ind w:left="4516" w:hanging="272"/>
      </w:pPr>
      <w:rPr>
        <w:rFonts w:hint="default"/>
        <w:lang w:val="en-US" w:eastAsia="en-US" w:bidi="ar-SA"/>
      </w:rPr>
    </w:lvl>
    <w:lvl w:ilvl="5" w:tplc="D8141ED6">
      <w:numFmt w:val="bullet"/>
      <w:lvlText w:val="•"/>
      <w:lvlJc w:val="left"/>
      <w:pPr>
        <w:ind w:left="5550" w:hanging="272"/>
      </w:pPr>
      <w:rPr>
        <w:rFonts w:hint="default"/>
        <w:lang w:val="en-US" w:eastAsia="en-US" w:bidi="ar-SA"/>
      </w:rPr>
    </w:lvl>
    <w:lvl w:ilvl="6" w:tplc="6CCAF802">
      <w:numFmt w:val="bullet"/>
      <w:lvlText w:val="•"/>
      <w:lvlJc w:val="left"/>
      <w:pPr>
        <w:ind w:left="6584" w:hanging="272"/>
      </w:pPr>
      <w:rPr>
        <w:rFonts w:hint="default"/>
        <w:lang w:val="en-US" w:eastAsia="en-US" w:bidi="ar-SA"/>
      </w:rPr>
    </w:lvl>
    <w:lvl w:ilvl="7" w:tplc="FFDC41C6">
      <w:numFmt w:val="bullet"/>
      <w:lvlText w:val="•"/>
      <w:lvlJc w:val="left"/>
      <w:pPr>
        <w:ind w:left="7618" w:hanging="272"/>
      </w:pPr>
      <w:rPr>
        <w:rFonts w:hint="default"/>
        <w:lang w:val="en-US" w:eastAsia="en-US" w:bidi="ar-SA"/>
      </w:rPr>
    </w:lvl>
    <w:lvl w:ilvl="8" w:tplc="B8F8AAE8">
      <w:numFmt w:val="bullet"/>
      <w:lvlText w:val="•"/>
      <w:lvlJc w:val="left"/>
      <w:pPr>
        <w:ind w:left="8652" w:hanging="272"/>
      </w:pPr>
      <w:rPr>
        <w:rFonts w:hint="default"/>
        <w:lang w:val="en-US" w:eastAsia="en-US" w:bidi="ar-SA"/>
      </w:rPr>
    </w:lvl>
  </w:abstractNum>
  <w:abstractNum w:abstractNumId="7" w15:restartNumberingAfterBreak="0">
    <w:nsid w:val="32005FC3"/>
    <w:multiLevelType w:val="hybridMultilevel"/>
    <w:tmpl w:val="AC3647D6"/>
    <w:lvl w:ilvl="0" w:tplc="20EC4CEE">
      <w:start w:val="1"/>
      <w:numFmt w:val="decimal"/>
      <w:lvlText w:val="%1."/>
      <w:lvlJc w:val="left"/>
      <w:pPr>
        <w:ind w:left="4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4" w:hanging="360"/>
      </w:pPr>
    </w:lvl>
    <w:lvl w:ilvl="2" w:tplc="0409001B" w:tentative="1">
      <w:start w:val="1"/>
      <w:numFmt w:val="lowerRoman"/>
      <w:lvlText w:val="%3."/>
      <w:lvlJc w:val="right"/>
      <w:pPr>
        <w:ind w:left="1904" w:hanging="180"/>
      </w:pPr>
    </w:lvl>
    <w:lvl w:ilvl="3" w:tplc="0409000F" w:tentative="1">
      <w:start w:val="1"/>
      <w:numFmt w:val="decimal"/>
      <w:lvlText w:val="%4."/>
      <w:lvlJc w:val="left"/>
      <w:pPr>
        <w:ind w:left="2624" w:hanging="360"/>
      </w:pPr>
    </w:lvl>
    <w:lvl w:ilvl="4" w:tplc="04090019" w:tentative="1">
      <w:start w:val="1"/>
      <w:numFmt w:val="lowerLetter"/>
      <w:lvlText w:val="%5."/>
      <w:lvlJc w:val="left"/>
      <w:pPr>
        <w:ind w:left="3344" w:hanging="360"/>
      </w:pPr>
    </w:lvl>
    <w:lvl w:ilvl="5" w:tplc="0409001B" w:tentative="1">
      <w:start w:val="1"/>
      <w:numFmt w:val="lowerRoman"/>
      <w:lvlText w:val="%6."/>
      <w:lvlJc w:val="right"/>
      <w:pPr>
        <w:ind w:left="4064" w:hanging="180"/>
      </w:pPr>
    </w:lvl>
    <w:lvl w:ilvl="6" w:tplc="0409000F" w:tentative="1">
      <w:start w:val="1"/>
      <w:numFmt w:val="decimal"/>
      <w:lvlText w:val="%7."/>
      <w:lvlJc w:val="left"/>
      <w:pPr>
        <w:ind w:left="4784" w:hanging="360"/>
      </w:pPr>
    </w:lvl>
    <w:lvl w:ilvl="7" w:tplc="04090019" w:tentative="1">
      <w:start w:val="1"/>
      <w:numFmt w:val="lowerLetter"/>
      <w:lvlText w:val="%8."/>
      <w:lvlJc w:val="left"/>
      <w:pPr>
        <w:ind w:left="5504" w:hanging="360"/>
      </w:pPr>
    </w:lvl>
    <w:lvl w:ilvl="8" w:tplc="040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8" w15:restartNumberingAfterBreak="0">
    <w:nsid w:val="32C90E82"/>
    <w:multiLevelType w:val="hybridMultilevel"/>
    <w:tmpl w:val="8D324A84"/>
    <w:lvl w:ilvl="0" w:tplc="FD7C11CA">
      <w:start w:val="15"/>
      <w:numFmt w:val="decimal"/>
      <w:lvlText w:val="%1."/>
      <w:lvlJc w:val="left"/>
      <w:pPr>
        <w:ind w:left="644" w:hanging="464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100"/>
        <w:sz w:val="24"/>
        <w:szCs w:val="24"/>
        <w:lang w:val="en-US" w:eastAsia="en-US" w:bidi="ar-SA"/>
      </w:rPr>
    </w:lvl>
    <w:lvl w:ilvl="1" w:tplc="F990B332">
      <w:numFmt w:val="bullet"/>
      <w:lvlText w:val="•"/>
      <w:lvlJc w:val="left"/>
      <w:pPr>
        <w:ind w:left="1576" w:hanging="464"/>
      </w:pPr>
      <w:rPr>
        <w:rFonts w:hint="default"/>
        <w:lang w:val="en-US" w:eastAsia="en-US" w:bidi="ar-SA"/>
      </w:rPr>
    </w:lvl>
    <w:lvl w:ilvl="2" w:tplc="38384CBC">
      <w:numFmt w:val="bullet"/>
      <w:lvlText w:val="•"/>
      <w:lvlJc w:val="left"/>
      <w:pPr>
        <w:ind w:left="2592" w:hanging="464"/>
      </w:pPr>
      <w:rPr>
        <w:rFonts w:hint="default"/>
        <w:lang w:val="en-US" w:eastAsia="en-US" w:bidi="ar-SA"/>
      </w:rPr>
    </w:lvl>
    <w:lvl w:ilvl="3" w:tplc="25BAAEF6">
      <w:numFmt w:val="bullet"/>
      <w:lvlText w:val="•"/>
      <w:lvlJc w:val="left"/>
      <w:pPr>
        <w:ind w:left="3608" w:hanging="464"/>
      </w:pPr>
      <w:rPr>
        <w:rFonts w:hint="default"/>
        <w:lang w:val="en-US" w:eastAsia="en-US" w:bidi="ar-SA"/>
      </w:rPr>
    </w:lvl>
    <w:lvl w:ilvl="4" w:tplc="ACE44028">
      <w:numFmt w:val="bullet"/>
      <w:lvlText w:val="•"/>
      <w:lvlJc w:val="left"/>
      <w:pPr>
        <w:ind w:left="4624" w:hanging="464"/>
      </w:pPr>
      <w:rPr>
        <w:rFonts w:hint="default"/>
        <w:lang w:val="en-US" w:eastAsia="en-US" w:bidi="ar-SA"/>
      </w:rPr>
    </w:lvl>
    <w:lvl w:ilvl="5" w:tplc="9094ECD6">
      <w:numFmt w:val="bullet"/>
      <w:lvlText w:val="•"/>
      <w:lvlJc w:val="left"/>
      <w:pPr>
        <w:ind w:left="5640" w:hanging="464"/>
      </w:pPr>
      <w:rPr>
        <w:rFonts w:hint="default"/>
        <w:lang w:val="en-US" w:eastAsia="en-US" w:bidi="ar-SA"/>
      </w:rPr>
    </w:lvl>
    <w:lvl w:ilvl="6" w:tplc="5F98CA6C">
      <w:numFmt w:val="bullet"/>
      <w:lvlText w:val="•"/>
      <w:lvlJc w:val="left"/>
      <w:pPr>
        <w:ind w:left="6656" w:hanging="464"/>
      </w:pPr>
      <w:rPr>
        <w:rFonts w:hint="default"/>
        <w:lang w:val="en-US" w:eastAsia="en-US" w:bidi="ar-SA"/>
      </w:rPr>
    </w:lvl>
    <w:lvl w:ilvl="7" w:tplc="2F74BAF8">
      <w:numFmt w:val="bullet"/>
      <w:lvlText w:val="•"/>
      <w:lvlJc w:val="left"/>
      <w:pPr>
        <w:ind w:left="7672" w:hanging="464"/>
      </w:pPr>
      <w:rPr>
        <w:rFonts w:hint="default"/>
        <w:lang w:val="en-US" w:eastAsia="en-US" w:bidi="ar-SA"/>
      </w:rPr>
    </w:lvl>
    <w:lvl w:ilvl="8" w:tplc="68AC25F0">
      <w:numFmt w:val="bullet"/>
      <w:lvlText w:val="•"/>
      <w:lvlJc w:val="left"/>
      <w:pPr>
        <w:ind w:left="8688" w:hanging="464"/>
      </w:pPr>
      <w:rPr>
        <w:rFonts w:hint="default"/>
        <w:lang w:val="en-US" w:eastAsia="en-US" w:bidi="ar-SA"/>
      </w:rPr>
    </w:lvl>
  </w:abstractNum>
  <w:abstractNum w:abstractNumId="9" w15:restartNumberingAfterBreak="0">
    <w:nsid w:val="341F3684"/>
    <w:multiLevelType w:val="hybridMultilevel"/>
    <w:tmpl w:val="36D29252"/>
    <w:lvl w:ilvl="0" w:tplc="DB4EFD64">
      <w:start w:val="1"/>
      <w:numFmt w:val="lowerLetter"/>
      <w:lvlText w:val="%1."/>
      <w:lvlJc w:val="left"/>
      <w:pPr>
        <w:ind w:left="1816" w:hanging="276"/>
        <w:jc w:val="right"/>
      </w:pPr>
      <w:rPr>
        <w:rFonts w:ascii="Arial" w:eastAsia="Arial" w:hAnsi="Arial" w:cs="Arial" w:hint="default"/>
        <w:b/>
        <w:bCs/>
        <w:i/>
        <w:spacing w:val="-1"/>
        <w:w w:val="97"/>
        <w:sz w:val="20"/>
        <w:szCs w:val="20"/>
        <w:lang w:val="en-US" w:eastAsia="en-US" w:bidi="ar-SA"/>
      </w:rPr>
    </w:lvl>
    <w:lvl w:ilvl="1" w:tplc="8B3888EC">
      <w:numFmt w:val="bullet"/>
      <w:lvlText w:val="•"/>
      <w:lvlJc w:val="left"/>
      <w:pPr>
        <w:ind w:left="2830" w:hanging="276"/>
      </w:pPr>
      <w:rPr>
        <w:rFonts w:hint="default"/>
        <w:lang w:val="en-US" w:eastAsia="en-US" w:bidi="ar-SA"/>
      </w:rPr>
    </w:lvl>
    <w:lvl w:ilvl="2" w:tplc="3C28224A">
      <w:numFmt w:val="bullet"/>
      <w:lvlText w:val="•"/>
      <w:lvlJc w:val="left"/>
      <w:pPr>
        <w:ind w:left="3840" w:hanging="276"/>
      </w:pPr>
      <w:rPr>
        <w:rFonts w:hint="default"/>
        <w:lang w:val="en-US" w:eastAsia="en-US" w:bidi="ar-SA"/>
      </w:rPr>
    </w:lvl>
    <w:lvl w:ilvl="3" w:tplc="E90C30B2">
      <w:numFmt w:val="bullet"/>
      <w:lvlText w:val="•"/>
      <w:lvlJc w:val="left"/>
      <w:pPr>
        <w:ind w:left="4850" w:hanging="276"/>
      </w:pPr>
      <w:rPr>
        <w:rFonts w:hint="default"/>
        <w:lang w:val="en-US" w:eastAsia="en-US" w:bidi="ar-SA"/>
      </w:rPr>
    </w:lvl>
    <w:lvl w:ilvl="4" w:tplc="703E8642">
      <w:numFmt w:val="bullet"/>
      <w:lvlText w:val="•"/>
      <w:lvlJc w:val="left"/>
      <w:pPr>
        <w:ind w:left="5860" w:hanging="276"/>
      </w:pPr>
      <w:rPr>
        <w:rFonts w:hint="default"/>
        <w:lang w:val="en-US" w:eastAsia="en-US" w:bidi="ar-SA"/>
      </w:rPr>
    </w:lvl>
    <w:lvl w:ilvl="5" w:tplc="154423F2">
      <w:numFmt w:val="bullet"/>
      <w:lvlText w:val="•"/>
      <w:lvlJc w:val="left"/>
      <w:pPr>
        <w:ind w:left="6870" w:hanging="276"/>
      </w:pPr>
      <w:rPr>
        <w:rFonts w:hint="default"/>
        <w:lang w:val="en-US" w:eastAsia="en-US" w:bidi="ar-SA"/>
      </w:rPr>
    </w:lvl>
    <w:lvl w:ilvl="6" w:tplc="4F666D2A">
      <w:numFmt w:val="bullet"/>
      <w:lvlText w:val="•"/>
      <w:lvlJc w:val="left"/>
      <w:pPr>
        <w:ind w:left="7880" w:hanging="276"/>
      </w:pPr>
      <w:rPr>
        <w:rFonts w:hint="default"/>
        <w:lang w:val="en-US" w:eastAsia="en-US" w:bidi="ar-SA"/>
      </w:rPr>
    </w:lvl>
    <w:lvl w:ilvl="7" w:tplc="5E9AD0B4">
      <w:numFmt w:val="bullet"/>
      <w:lvlText w:val="•"/>
      <w:lvlJc w:val="left"/>
      <w:pPr>
        <w:ind w:left="8890" w:hanging="276"/>
      </w:pPr>
      <w:rPr>
        <w:rFonts w:hint="default"/>
        <w:lang w:val="en-US" w:eastAsia="en-US" w:bidi="ar-SA"/>
      </w:rPr>
    </w:lvl>
    <w:lvl w:ilvl="8" w:tplc="3BB89268">
      <w:numFmt w:val="bullet"/>
      <w:lvlText w:val="•"/>
      <w:lvlJc w:val="left"/>
      <w:pPr>
        <w:ind w:left="9900" w:hanging="276"/>
      </w:pPr>
      <w:rPr>
        <w:rFonts w:hint="default"/>
        <w:lang w:val="en-US" w:eastAsia="en-US" w:bidi="ar-SA"/>
      </w:rPr>
    </w:lvl>
  </w:abstractNum>
  <w:abstractNum w:abstractNumId="10" w15:restartNumberingAfterBreak="0">
    <w:nsid w:val="35843A0E"/>
    <w:multiLevelType w:val="hybridMultilevel"/>
    <w:tmpl w:val="3EA49FBA"/>
    <w:lvl w:ilvl="0" w:tplc="CC487008">
      <w:start w:val="2"/>
      <w:numFmt w:val="decimal"/>
      <w:lvlText w:val="%1."/>
      <w:lvlJc w:val="left"/>
      <w:pPr>
        <w:ind w:left="4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4" w:hanging="360"/>
      </w:pPr>
    </w:lvl>
    <w:lvl w:ilvl="2" w:tplc="0409001B" w:tentative="1">
      <w:start w:val="1"/>
      <w:numFmt w:val="lowerRoman"/>
      <w:lvlText w:val="%3."/>
      <w:lvlJc w:val="right"/>
      <w:pPr>
        <w:ind w:left="1904" w:hanging="180"/>
      </w:pPr>
    </w:lvl>
    <w:lvl w:ilvl="3" w:tplc="0409000F" w:tentative="1">
      <w:start w:val="1"/>
      <w:numFmt w:val="decimal"/>
      <w:lvlText w:val="%4."/>
      <w:lvlJc w:val="left"/>
      <w:pPr>
        <w:ind w:left="2624" w:hanging="360"/>
      </w:pPr>
    </w:lvl>
    <w:lvl w:ilvl="4" w:tplc="04090019" w:tentative="1">
      <w:start w:val="1"/>
      <w:numFmt w:val="lowerLetter"/>
      <w:lvlText w:val="%5."/>
      <w:lvlJc w:val="left"/>
      <w:pPr>
        <w:ind w:left="3344" w:hanging="360"/>
      </w:pPr>
    </w:lvl>
    <w:lvl w:ilvl="5" w:tplc="0409001B" w:tentative="1">
      <w:start w:val="1"/>
      <w:numFmt w:val="lowerRoman"/>
      <w:lvlText w:val="%6."/>
      <w:lvlJc w:val="right"/>
      <w:pPr>
        <w:ind w:left="4064" w:hanging="180"/>
      </w:pPr>
    </w:lvl>
    <w:lvl w:ilvl="6" w:tplc="0409000F" w:tentative="1">
      <w:start w:val="1"/>
      <w:numFmt w:val="decimal"/>
      <w:lvlText w:val="%7."/>
      <w:lvlJc w:val="left"/>
      <w:pPr>
        <w:ind w:left="4784" w:hanging="360"/>
      </w:pPr>
    </w:lvl>
    <w:lvl w:ilvl="7" w:tplc="04090019" w:tentative="1">
      <w:start w:val="1"/>
      <w:numFmt w:val="lowerLetter"/>
      <w:lvlText w:val="%8."/>
      <w:lvlJc w:val="left"/>
      <w:pPr>
        <w:ind w:left="5504" w:hanging="360"/>
      </w:pPr>
    </w:lvl>
    <w:lvl w:ilvl="8" w:tplc="040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11" w15:restartNumberingAfterBreak="0">
    <w:nsid w:val="35B4675D"/>
    <w:multiLevelType w:val="hybridMultilevel"/>
    <w:tmpl w:val="A006B0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B46625"/>
    <w:multiLevelType w:val="hybridMultilevel"/>
    <w:tmpl w:val="65BE8E76"/>
    <w:lvl w:ilvl="0" w:tplc="8AD232EE">
      <w:start w:val="1"/>
      <w:numFmt w:val="decimal"/>
      <w:lvlText w:val="%1."/>
      <w:lvlJc w:val="left"/>
      <w:pPr>
        <w:ind w:left="362" w:hanging="272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100"/>
        <w:sz w:val="24"/>
        <w:szCs w:val="24"/>
        <w:lang w:val="en-US" w:eastAsia="en-US" w:bidi="ar-SA"/>
      </w:rPr>
    </w:lvl>
    <w:lvl w:ilvl="1" w:tplc="2842C5D0">
      <w:numFmt w:val="bullet"/>
      <w:lvlText w:val="•"/>
      <w:lvlJc w:val="left"/>
      <w:pPr>
        <w:ind w:left="1414" w:hanging="272"/>
      </w:pPr>
      <w:rPr>
        <w:rFonts w:hint="default"/>
        <w:lang w:val="en-US" w:eastAsia="en-US" w:bidi="ar-SA"/>
      </w:rPr>
    </w:lvl>
    <w:lvl w:ilvl="2" w:tplc="600ACB6A">
      <w:numFmt w:val="bullet"/>
      <w:lvlText w:val="•"/>
      <w:lvlJc w:val="left"/>
      <w:pPr>
        <w:ind w:left="2448" w:hanging="272"/>
      </w:pPr>
      <w:rPr>
        <w:rFonts w:hint="default"/>
        <w:lang w:val="en-US" w:eastAsia="en-US" w:bidi="ar-SA"/>
      </w:rPr>
    </w:lvl>
    <w:lvl w:ilvl="3" w:tplc="3EDAB234">
      <w:numFmt w:val="bullet"/>
      <w:lvlText w:val="•"/>
      <w:lvlJc w:val="left"/>
      <w:pPr>
        <w:ind w:left="3482" w:hanging="272"/>
      </w:pPr>
      <w:rPr>
        <w:rFonts w:hint="default"/>
        <w:lang w:val="en-US" w:eastAsia="en-US" w:bidi="ar-SA"/>
      </w:rPr>
    </w:lvl>
    <w:lvl w:ilvl="4" w:tplc="1FF44DEA">
      <w:numFmt w:val="bullet"/>
      <w:lvlText w:val="•"/>
      <w:lvlJc w:val="left"/>
      <w:pPr>
        <w:ind w:left="4516" w:hanging="272"/>
      </w:pPr>
      <w:rPr>
        <w:rFonts w:hint="default"/>
        <w:lang w:val="en-US" w:eastAsia="en-US" w:bidi="ar-SA"/>
      </w:rPr>
    </w:lvl>
    <w:lvl w:ilvl="5" w:tplc="6C7A0D3E">
      <w:numFmt w:val="bullet"/>
      <w:lvlText w:val="•"/>
      <w:lvlJc w:val="left"/>
      <w:pPr>
        <w:ind w:left="5550" w:hanging="272"/>
      </w:pPr>
      <w:rPr>
        <w:rFonts w:hint="default"/>
        <w:lang w:val="en-US" w:eastAsia="en-US" w:bidi="ar-SA"/>
      </w:rPr>
    </w:lvl>
    <w:lvl w:ilvl="6" w:tplc="824C1CB8">
      <w:numFmt w:val="bullet"/>
      <w:lvlText w:val="•"/>
      <w:lvlJc w:val="left"/>
      <w:pPr>
        <w:ind w:left="6584" w:hanging="272"/>
      </w:pPr>
      <w:rPr>
        <w:rFonts w:hint="default"/>
        <w:lang w:val="en-US" w:eastAsia="en-US" w:bidi="ar-SA"/>
      </w:rPr>
    </w:lvl>
    <w:lvl w:ilvl="7" w:tplc="25D02614">
      <w:numFmt w:val="bullet"/>
      <w:lvlText w:val="•"/>
      <w:lvlJc w:val="left"/>
      <w:pPr>
        <w:ind w:left="7618" w:hanging="272"/>
      </w:pPr>
      <w:rPr>
        <w:rFonts w:hint="default"/>
        <w:lang w:val="en-US" w:eastAsia="en-US" w:bidi="ar-SA"/>
      </w:rPr>
    </w:lvl>
    <w:lvl w:ilvl="8" w:tplc="175ECA9A">
      <w:numFmt w:val="bullet"/>
      <w:lvlText w:val="•"/>
      <w:lvlJc w:val="left"/>
      <w:pPr>
        <w:ind w:left="8652" w:hanging="272"/>
      </w:pPr>
      <w:rPr>
        <w:rFonts w:hint="default"/>
        <w:lang w:val="en-US" w:eastAsia="en-US" w:bidi="ar-SA"/>
      </w:rPr>
    </w:lvl>
  </w:abstractNum>
  <w:abstractNum w:abstractNumId="13" w15:restartNumberingAfterBreak="0">
    <w:nsid w:val="65A81D4E"/>
    <w:multiLevelType w:val="hybridMultilevel"/>
    <w:tmpl w:val="40849896"/>
    <w:lvl w:ilvl="0" w:tplc="132CD000">
      <w:start w:val="9"/>
      <w:numFmt w:val="decimal"/>
      <w:lvlText w:val="%1."/>
      <w:lvlJc w:val="left"/>
      <w:pPr>
        <w:ind w:left="4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4" w:hanging="360"/>
      </w:pPr>
    </w:lvl>
    <w:lvl w:ilvl="2" w:tplc="0409001B" w:tentative="1">
      <w:start w:val="1"/>
      <w:numFmt w:val="lowerRoman"/>
      <w:lvlText w:val="%3."/>
      <w:lvlJc w:val="right"/>
      <w:pPr>
        <w:ind w:left="1904" w:hanging="180"/>
      </w:pPr>
    </w:lvl>
    <w:lvl w:ilvl="3" w:tplc="0409000F" w:tentative="1">
      <w:start w:val="1"/>
      <w:numFmt w:val="decimal"/>
      <w:lvlText w:val="%4."/>
      <w:lvlJc w:val="left"/>
      <w:pPr>
        <w:ind w:left="2624" w:hanging="360"/>
      </w:pPr>
    </w:lvl>
    <w:lvl w:ilvl="4" w:tplc="04090019" w:tentative="1">
      <w:start w:val="1"/>
      <w:numFmt w:val="lowerLetter"/>
      <w:lvlText w:val="%5."/>
      <w:lvlJc w:val="left"/>
      <w:pPr>
        <w:ind w:left="3344" w:hanging="360"/>
      </w:pPr>
    </w:lvl>
    <w:lvl w:ilvl="5" w:tplc="0409001B" w:tentative="1">
      <w:start w:val="1"/>
      <w:numFmt w:val="lowerRoman"/>
      <w:lvlText w:val="%6."/>
      <w:lvlJc w:val="right"/>
      <w:pPr>
        <w:ind w:left="4064" w:hanging="180"/>
      </w:pPr>
    </w:lvl>
    <w:lvl w:ilvl="6" w:tplc="0409000F" w:tentative="1">
      <w:start w:val="1"/>
      <w:numFmt w:val="decimal"/>
      <w:lvlText w:val="%7."/>
      <w:lvlJc w:val="left"/>
      <w:pPr>
        <w:ind w:left="4784" w:hanging="360"/>
      </w:pPr>
    </w:lvl>
    <w:lvl w:ilvl="7" w:tplc="04090019" w:tentative="1">
      <w:start w:val="1"/>
      <w:numFmt w:val="lowerLetter"/>
      <w:lvlText w:val="%8."/>
      <w:lvlJc w:val="left"/>
      <w:pPr>
        <w:ind w:left="5504" w:hanging="360"/>
      </w:pPr>
    </w:lvl>
    <w:lvl w:ilvl="8" w:tplc="040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14" w15:restartNumberingAfterBreak="0">
    <w:nsid w:val="67521409"/>
    <w:multiLevelType w:val="hybridMultilevel"/>
    <w:tmpl w:val="AB489B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1954A5"/>
    <w:multiLevelType w:val="hybridMultilevel"/>
    <w:tmpl w:val="88768294"/>
    <w:lvl w:ilvl="0" w:tplc="FFFFFFFF">
      <w:start w:val="1"/>
      <w:numFmt w:val="decimal"/>
      <w:lvlText w:val="%1."/>
      <w:lvlJc w:val="left"/>
      <w:pPr>
        <w:ind w:left="375" w:hanging="272"/>
      </w:pPr>
      <w:rPr>
        <w:rFonts w:ascii="Arial" w:eastAsia="Arial" w:hAnsi="Arial" w:cs="Arial" w:hint="default"/>
        <w:b w:val="0"/>
        <w:bCs w:val="0"/>
        <w:i w:val="0"/>
        <w:iCs w:val="0"/>
        <w:color w:val="211F1F"/>
        <w:spacing w:val="-6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414" w:hanging="272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48" w:hanging="272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82" w:hanging="272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16" w:hanging="272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50" w:hanging="272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84" w:hanging="272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18" w:hanging="272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52" w:hanging="272"/>
      </w:pPr>
      <w:rPr>
        <w:rFonts w:hint="default"/>
        <w:lang w:val="en-US" w:eastAsia="en-US" w:bidi="ar-SA"/>
      </w:rPr>
    </w:lvl>
  </w:abstractNum>
  <w:num w:numId="1" w16cid:durableId="728500635">
    <w:abstractNumId w:val="8"/>
  </w:num>
  <w:num w:numId="2" w16cid:durableId="1798375158">
    <w:abstractNumId w:val="0"/>
  </w:num>
  <w:num w:numId="3" w16cid:durableId="296491360">
    <w:abstractNumId w:val="4"/>
  </w:num>
  <w:num w:numId="4" w16cid:durableId="1359745304">
    <w:abstractNumId w:val="2"/>
  </w:num>
  <w:num w:numId="5" w16cid:durableId="900212575">
    <w:abstractNumId w:val="6"/>
  </w:num>
  <w:num w:numId="6" w16cid:durableId="1902403595">
    <w:abstractNumId w:val="3"/>
  </w:num>
  <w:num w:numId="7" w16cid:durableId="139078856">
    <w:abstractNumId w:val="12"/>
  </w:num>
  <w:num w:numId="8" w16cid:durableId="777062407">
    <w:abstractNumId w:val="9"/>
  </w:num>
  <w:num w:numId="9" w16cid:durableId="1984189661">
    <w:abstractNumId w:val="15"/>
  </w:num>
  <w:num w:numId="10" w16cid:durableId="1928683775">
    <w:abstractNumId w:val="11"/>
  </w:num>
  <w:num w:numId="11" w16cid:durableId="256519930">
    <w:abstractNumId w:val="10"/>
  </w:num>
  <w:num w:numId="12" w16cid:durableId="787890493">
    <w:abstractNumId w:val="13"/>
  </w:num>
  <w:num w:numId="13" w16cid:durableId="186412072">
    <w:abstractNumId w:val="7"/>
  </w:num>
  <w:num w:numId="14" w16cid:durableId="576862056">
    <w:abstractNumId w:val="5"/>
  </w:num>
  <w:num w:numId="15" w16cid:durableId="706294673">
    <w:abstractNumId w:val="1"/>
  </w:num>
  <w:num w:numId="16" w16cid:durableId="34649295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A93"/>
    <w:rsid w:val="00013A37"/>
    <w:rsid w:val="00022907"/>
    <w:rsid w:val="00025089"/>
    <w:rsid w:val="00027E81"/>
    <w:rsid w:val="00035662"/>
    <w:rsid w:val="00051778"/>
    <w:rsid w:val="000539E0"/>
    <w:rsid w:val="00057833"/>
    <w:rsid w:val="0006143A"/>
    <w:rsid w:val="000637F5"/>
    <w:rsid w:val="0009357C"/>
    <w:rsid w:val="00093ECF"/>
    <w:rsid w:val="000A24EE"/>
    <w:rsid w:val="000D4361"/>
    <w:rsid w:val="00111A2D"/>
    <w:rsid w:val="0011484C"/>
    <w:rsid w:val="001269C1"/>
    <w:rsid w:val="00127A85"/>
    <w:rsid w:val="00130F69"/>
    <w:rsid w:val="0014400D"/>
    <w:rsid w:val="00147AF2"/>
    <w:rsid w:val="00160E63"/>
    <w:rsid w:val="001617B7"/>
    <w:rsid w:val="00167FE6"/>
    <w:rsid w:val="00193AFD"/>
    <w:rsid w:val="001A1C8A"/>
    <w:rsid w:val="001C5054"/>
    <w:rsid w:val="001C5173"/>
    <w:rsid w:val="001D5900"/>
    <w:rsid w:val="001E1849"/>
    <w:rsid w:val="001E4999"/>
    <w:rsid w:val="00201072"/>
    <w:rsid w:val="00215EB3"/>
    <w:rsid w:val="002249E6"/>
    <w:rsid w:val="00243098"/>
    <w:rsid w:val="002458B2"/>
    <w:rsid w:val="0024603F"/>
    <w:rsid w:val="002547A2"/>
    <w:rsid w:val="0026442F"/>
    <w:rsid w:val="002875A8"/>
    <w:rsid w:val="002F24E3"/>
    <w:rsid w:val="0034599B"/>
    <w:rsid w:val="00345AD2"/>
    <w:rsid w:val="00350CF1"/>
    <w:rsid w:val="00360A31"/>
    <w:rsid w:val="003773A3"/>
    <w:rsid w:val="003C0DD7"/>
    <w:rsid w:val="003D09D4"/>
    <w:rsid w:val="003D55CD"/>
    <w:rsid w:val="003D673C"/>
    <w:rsid w:val="003E435E"/>
    <w:rsid w:val="003F34C4"/>
    <w:rsid w:val="004225B6"/>
    <w:rsid w:val="004263D0"/>
    <w:rsid w:val="0044745B"/>
    <w:rsid w:val="0045464F"/>
    <w:rsid w:val="00457CE6"/>
    <w:rsid w:val="004646B8"/>
    <w:rsid w:val="00470241"/>
    <w:rsid w:val="00470CA6"/>
    <w:rsid w:val="0047501C"/>
    <w:rsid w:val="004810F3"/>
    <w:rsid w:val="004858F8"/>
    <w:rsid w:val="0049633B"/>
    <w:rsid w:val="00496611"/>
    <w:rsid w:val="004A55BE"/>
    <w:rsid w:val="004B1252"/>
    <w:rsid w:val="004C1BE3"/>
    <w:rsid w:val="004E45AB"/>
    <w:rsid w:val="004E6BD0"/>
    <w:rsid w:val="004E7653"/>
    <w:rsid w:val="004F0E73"/>
    <w:rsid w:val="0050277F"/>
    <w:rsid w:val="00513EF5"/>
    <w:rsid w:val="005528B4"/>
    <w:rsid w:val="005901A1"/>
    <w:rsid w:val="005923B4"/>
    <w:rsid w:val="00593373"/>
    <w:rsid w:val="005A4F3F"/>
    <w:rsid w:val="005B5CCB"/>
    <w:rsid w:val="005C6717"/>
    <w:rsid w:val="005D21B5"/>
    <w:rsid w:val="005D4780"/>
    <w:rsid w:val="005D4B9A"/>
    <w:rsid w:val="005D69E5"/>
    <w:rsid w:val="005F0473"/>
    <w:rsid w:val="00656E8F"/>
    <w:rsid w:val="0068429B"/>
    <w:rsid w:val="00686058"/>
    <w:rsid w:val="006928E6"/>
    <w:rsid w:val="006A4C07"/>
    <w:rsid w:val="006B1A42"/>
    <w:rsid w:val="006C32B5"/>
    <w:rsid w:val="006D65B9"/>
    <w:rsid w:val="006E34E3"/>
    <w:rsid w:val="006E36A2"/>
    <w:rsid w:val="007051FE"/>
    <w:rsid w:val="00715286"/>
    <w:rsid w:val="00731CAF"/>
    <w:rsid w:val="007417DF"/>
    <w:rsid w:val="0074633E"/>
    <w:rsid w:val="007468E9"/>
    <w:rsid w:val="007629DE"/>
    <w:rsid w:val="00771D1D"/>
    <w:rsid w:val="007D68B8"/>
    <w:rsid w:val="007F628B"/>
    <w:rsid w:val="00803B53"/>
    <w:rsid w:val="008363AF"/>
    <w:rsid w:val="008412FF"/>
    <w:rsid w:val="00857247"/>
    <w:rsid w:val="00867A93"/>
    <w:rsid w:val="0087212A"/>
    <w:rsid w:val="00872C27"/>
    <w:rsid w:val="008771EA"/>
    <w:rsid w:val="008818C9"/>
    <w:rsid w:val="00884A04"/>
    <w:rsid w:val="0089132A"/>
    <w:rsid w:val="008E2F7B"/>
    <w:rsid w:val="008F1729"/>
    <w:rsid w:val="00936CE3"/>
    <w:rsid w:val="00945456"/>
    <w:rsid w:val="0097010B"/>
    <w:rsid w:val="009834EB"/>
    <w:rsid w:val="009A3A77"/>
    <w:rsid w:val="009D43A3"/>
    <w:rsid w:val="009E2C25"/>
    <w:rsid w:val="00A17A4F"/>
    <w:rsid w:val="00A27194"/>
    <w:rsid w:val="00A27977"/>
    <w:rsid w:val="00A479B3"/>
    <w:rsid w:val="00A54171"/>
    <w:rsid w:val="00A55466"/>
    <w:rsid w:val="00A90C4B"/>
    <w:rsid w:val="00A95432"/>
    <w:rsid w:val="00AA1512"/>
    <w:rsid w:val="00AA6CAC"/>
    <w:rsid w:val="00AB669D"/>
    <w:rsid w:val="00B12010"/>
    <w:rsid w:val="00B40866"/>
    <w:rsid w:val="00B75A92"/>
    <w:rsid w:val="00B84DC9"/>
    <w:rsid w:val="00BB0EB2"/>
    <w:rsid w:val="00BB4E2B"/>
    <w:rsid w:val="00BD26C7"/>
    <w:rsid w:val="00BD2730"/>
    <w:rsid w:val="00BD2A89"/>
    <w:rsid w:val="00BE7720"/>
    <w:rsid w:val="00BF20A3"/>
    <w:rsid w:val="00C15F4E"/>
    <w:rsid w:val="00C27FA8"/>
    <w:rsid w:val="00C545F4"/>
    <w:rsid w:val="00C73120"/>
    <w:rsid w:val="00C73DB7"/>
    <w:rsid w:val="00CF4076"/>
    <w:rsid w:val="00CF57B6"/>
    <w:rsid w:val="00D0596E"/>
    <w:rsid w:val="00D152B9"/>
    <w:rsid w:val="00D2293E"/>
    <w:rsid w:val="00D25AAE"/>
    <w:rsid w:val="00D34457"/>
    <w:rsid w:val="00D4673C"/>
    <w:rsid w:val="00D50710"/>
    <w:rsid w:val="00D876B3"/>
    <w:rsid w:val="00D94DC1"/>
    <w:rsid w:val="00DB1FC6"/>
    <w:rsid w:val="00DB29AE"/>
    <w:rsid w:val="00DB31F9"/>
    <w:rsid w:val="00DC5794"/>
    <w:rsid w:val="00DD7AB2"/>
    <w:rsid w:val="00DE6B80"/>
    <w:rsid w:val="00E024D5"/>
    <w:rsid w:val="00E31740"/>
    <w:rsid w:val="00E362A1"/>
    <w:rsid w:val="00E37847"/>
    <w:rsid w:val="00E5621F"/>
    <w:rsid w:val="00E637BA"/>
    <w:rsid w:val="00E76CD9"/>
    <w:rsid w:val="00EB3063"/>
    <w:rsid w:val="00EE3FEA"/>
    <w:rsid w:val="00EE6189"/>
    <w:rsid w:val="00EE7430"/>
    <w:rsid w:val="00F11BF0"/>
    <w:rsid w:val="00F27A12"/>
    <w:rsid w:val="00F37F75"/>
    <w:rsid w:val="00F47D46"/>
    <w:rsid w:val="00F54141"/>
    <w:rsid w:val="00F77A34"/>
    <w:rsid w:val="00F854E4"/>
    <w:rsid w:val="00F85D27"/>
    <w:rsid w:val="00F85E60"/>
    <w:rsid w:val="00F86778"/>
    <w:rsid w:val="00F969D6"/>
    <w:rsid w:val="00FA4894"/>
    <w:rsid w:val="00FD21F8"/>
    <w:rsid w:val="00FE0978"/>
    <w:rsid w:val="00FE57DB"/>
    <w:rsid w:val="00FF0225"/>
    <w:rsid w:val="00FF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</o:shapelayout>
  </w:shapeDefaults>
  <w:decimalSymbol w:val="."/>
  <w:listSeparator w:val=","/>
  <w14:docId w14:val="404EFE90"/>
  <w15:docId w15:val="{F3A4C713-D164-4D8C-B115-1481A059B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4"/>
      <w:outlineLvl w:val="0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C57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794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C57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794"/>
    <w:rPr>
      <w:rFonts w:ascii="Arial" w:eastAsia="Arial" w:hAnsi="Arial" w:cs="Arial"/>
    </w:rPr>
  </w:style>
  <w:style w:type="paragraph" w:customStyle="1" w:styleId="Default">
    <w:name w:val="Default"/>
    <w:rsid w:val="00201072"/>
    <w:pPr>
      <w:widowControl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ormaltextrun">
    <w:name w:val="normaltextrun"/>
    <w:basedOn w:val="DefaultParagraphFont"/>
    <w:rsid w:val="00201072"/>
  </w:style>
  <w:style w:type="character" w:customStyle="1" w:styleId="BodyTextChar">
    <w:name w:val="Body Text Char"/>
    <w:basedOn w:val="DefaultParagraphFont"/>
    <w:link w:val="BodyText"/>
    <w:uiPriority w:val="1"/>
    <w:rsid w:val="00470CA6"/>
    <w:rPr>
      <w:rFonts w:ascii="Arial" w:eastAsia="Arial" w:hAnsi="Arial" w:cs="Arial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F24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24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24E3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24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24E3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theme" Target="theme/theme1.xml"/><Relationship Id="rId21" Type="http://schemas.openxmlformats.org/officeDocument/2006/relationships/image" Target="media/image6.emf"/><Relationship Id="rId34" Type="http://schemas.openxmlformats.org/officeDocument/2006/relationships/oleObject" Target="embeddings/oleObject11.bin"/><Relationship Id="rId7" Type="http://schemas.openxmlformats.org/officeDocument/2006/relationships/webSettings" Target="webSettings.xml"/><Relationship Id="rId12" Type="http://schemas.openxmlformats.org/officeDocument/2006/relationships/hyperlink" Target="mailto:ng.tx.txarng.list.cd-jobs@army.mil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1.png@01DA6A38.2437F210" TargetMode="Externa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image" Target="media/image1.png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emf"/><Relationship Id="rId30" Type="http://schemas.openxmlformats.org/officeDocument/2006/relationships/oleObject" Target="embeddings/oleObject9.bin"/><Relationship Id="rId35" Type="http://schemas.openxmlformats.org/officeDocument/2006/relationships/image" Target="media/image13.emf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D4357B1906DC43B2A3352299A25722" ma:contentTypeVersion="16" ma:contentTypeDescription="Create a new document." ma:contentTypeScope="" ma:versionID="e9fe6361829171653a678ab3d953c4c2">
  <xsd:schema xmlns:xsd="http://www.w3.org/2001/XMLSchema" xmlns:xs="http://www.w3.org/2001/XMLSchema" xmlns:p="http://schemas.microsoft.com/office/2006/metadata/properties" xmlns:ns1="http://schemas.microsoft.com/sharepoint/v3" xmlns:ns2="4646b0f0-5722-41a5-8a0a-8bd62ba73be7" xmlns:ns3="ff956a78-4708-4f5d-9979-d1a63bb34f32" targetNamespace="http://schemas.microsoft.com/office/2006/metadata/properties" ma:root="true" ma:fieldsID="fc71115e938bb7c3297df0dc550dbe0e" ns1:_="" ns2:_="" ns3:_="">
    <xsd:import namespace="http://schemas.microsoft.com/sharepoint/v3"/>
    <xsd:import namespace="4646b0f0-5722-41a5-8a0a-8bd62ba73be7"/>
    <xsd:import namespace="ff956a78-4708-4f5d-9979-d1a63bb34f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46b0f0-5722-41a5-8a0a-8bd62ba73b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c874fec-6985-468d-9a86-0194f6fd86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956a78-4708-4f5d-9979-d1a63bb34f3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4646b0f0-5722-41a5-8a0a-8bd62ba73be7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40DF5E-2CB3-4AD4-BC93-97D129FCAF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646b0f0-5722-41a5-8a0a-8bd62ba73be7"/>
    <ds:schemaRef ds:uri="ff956a78-4708-4f5d-9979-d1a63bb34f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B79699-5104-4BEB-B7D8-D071854F61A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646b0f0-5722-41a5-8a0a-8bd62ba73be7"/>
  </ds:schemaRefs>
</ds:datastoreItem>
</file>

<file path=customXml/itemProps3.xml><?xml version="1.0" encoding="utf-8"?>
<ds:datastoreItem xmlns:ds="http://schemas.openxmlformats.org/officeDocument/2006/customXml" ds:itemID="{B56A53BF-62F8-439C-8887-777784A39DD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ae6d70f-954b-4811-92b6-0530d6f84c43}" enabled="0" method="" siteId="{fae6d70f-954b-4811-92b6-0530d6f84c4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1211</Words>
  <Characters>6907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Lewis, Jenifer L CPT USARMY NG TXARNG (USA)</dc:creator>
  <dc:description/>
  <cp:lastModifiedBy>Ratliff, Jacob R SFC USARMY NG TXARNG (USA)</cp:lastModifiedBy>
  <cp:revision>6</cp:revision>
  <dcterms:created xsi:type="dcterms:W3CDTF">2025-04-07T14:07:00Z</dcterms:created>
  <dcterms:modified xsi:type="dcterms:W3CDTF">2025-04-14T15:51:00Z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2024-03-07T00:00:00Z</vt:filetime>
  </property>
  <property fmtid="{D5CDD505-2E9C-101B-9397-08002B2CF9AE}" pid="5" name="Producer">
    <vt:lpwstr>Adobe PDF Library 22.3.34</vt:lpwstr>
  </property>
  <property fmtid="{D5CDD505-2E9C-101B-9397-08002B2CF9AE}" pid="6" name="SourceModified">
    <vt:lpwstr>D:20221024154643</vt:lpwstr>
  </property>
  <property fmtid="{D5CDD505-2E9C-101B-9397-08002B2CF9AE}" pid="7" name="ContentTypeId">
    <vt:lpwstr>0x010100FBD4357B1906DC43B2A3352299A25722</vt:lpwstr>
  </property>
  <property fmtid="{D5CDD505-2E9C-101B-9397-08002B2CF9AE}" pid="8" name="MediaServiceImageTags">
    <vt:lpwstr/>
  </property>
</Properties>
</file>