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93BF6FD"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3E9CE23E">
                <wp:simplePos x="0" y="0"/>
                <wp:positionH relativeFrom="column">
                  <wp:posOffset>-28879</wp:posOffset>
                </wp:positionH>
                <wp:positionV relativeFrom="paragraph">
                  <wp:posOffset>-213332</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8CF3BED" id="Rectangle 1" o:spid="_x0000_s1026" style="position:absolute;margin-left:-2.25pt;margin-top:-16.8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" fillcolor="#d8d8d8 [2732]" strokecolor="#0a121c [484]"/>
            </w:pict>
          </mc:Fallback>
        </mc:AlternateContent>
      </w:r>
      <w:r w:rsidR="00B73749">
        <w:rPr>
          <w:sz w:val="32"/>
          <w:szCs w:val="32"/>
          <w:u w:val="none"/>
        </w:rPr>
        <w:t>25</w: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46CAB23F" w:rsidR="00867A93" w:rsidRDefault="00867A93">
      <w:pPr>
        <w:pStyle w:val="BodyText"/>
        <w:spacing w:before="195"/>
        <w:rPr>
          <w:b/>
        </w:rPr>
      </w:pPr>
    </w:p>
    <w:p w14:paraId="44092A78" w14:textId="43E78C62" w:rsidR="00867A93"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Pr>
          <w:sz w:val="24"/>
        </w:rPr>
        <w:t>CD</w:t>
      </w:r>
      <w:r w:rsidR="00D50710">
        <w:rPr>
          <w:spacing w:val="-14"/>
          <w:sz w:val="24"/>
        </w:rPr>
        <w:t xml:space="preserve"> </w:t>
      </w:r>
      <w:r w:rsidR="00D50710" w:rsidRPr="00F101CB">
        <w:rPr>
          <w:sz w:val="24"/>
        </w:rPr>
        <w:t>2</w:t>
      </w:r>
      <w:r w:rsidR="00AB6A0C" w:rsidRPr="00F101CB">
        <w:rPr>
          <w:sz w:val="24"/>
        </w:rPr>
        <w:t>5</w:t>
      </w:r>
      <w:r w:rsidR="00D50710" w:rsidRPr="00F101CB">
        <w:rPr>
          <w:sz w:val="24"/>
        </w:rPr>
        <w:t>-</w:t>
      </w:r>
      <w:r w:rsidR="006F63C2">
        <w:rPr>
          <w:spacing w:val="-5"/>
          <w:sz w:val="24"/>
        </w:rPr>
        <w:t>034</w:t>
      </w:r>
      <w:r w:rsidR="00D50710" w:rsidRPr="00F101CB">
        <w:rPr>
          <w:sz w:val="24"/>
        </w:rPr>
        <w:tab/>
      </w:r>
      <w:r w:rsidR="00D50710" w:rsidRPr="00F101CB">
        <w:rPr>
          <w:b/>
          <w:sz w:val="24"/>
        </w:rPr>
        <w:t>O</w:t>
      </w:r>
      <w:r w:rsidRPr="00F101CB">
        <w:rPr>
          <w:b/>
          <w:sz w:val="24"/>
        </w:rPr>
        <w:t>pening Date</w:t>
      </w:r>
      <w:r w:rsidR="00D50710" w:rsidRPr="00F101CB">
        <w:rPr>
          <w:b/>
          <w:sz w:val="24"/>
        </w:rPr>
        <w:t>:</w:t>
      </w:r>
      <w:r w:rsidR="00D50710" w:rsidRPr="00F101CB">
        <w:rPr>
          <w:b/>
          <w:spacing w:val="46"/>
          <w:sz w:val="24"/>
        </w:rPr>
        <w:t xml:space="preserve"> </w:t>
      </w:r>
      <w:r w:rsidR="00F101CB" w:rsidRPr="00F101CB">
        <w:rPr>
          <w:sz w:val="24"/>
        </w:rPr>
        <w:t>04 April</w:t>
      </w:r>
      <w:r w:rsidR="00D50710" w:rsidRPr="00F101CB">
        <w:rPr>
          <w:spacing w:val="15"/>
          <w:sz w:val="24"/>
        </w:rPr>
        <w:t xml:space="preserve"> </w:t>
      </w:r>
      <w:r w:rsidR="00D50710" w:rsidRPr="00F101CB">
        <w:rPr>
          <w:spacing w:val="-4"/>
          <w:sz w:val="24"/>
        </w:rPr>
        <w:t>20</w:t>
      </w:r>
      <w:r w:rsidR="00F101CB" w:rsidRPr="00F101CB">
        <w:rPr>
          <w:spacing w:val="-4"/>
          <w:sz w:val="24"/>
        </w:rPr>
        <w:t>25</w:t>
      </w:r>
    </w:p>
    <w:p w14:paraId="2EAF0BD2" w14:textId="5CC30032" w:rsidR="00867A93" w:rsidRDefault="00867A93">
      <w:pPr>
        <w:pStyle w:val="BodyText"/>
        <w:spacing w:before="56"/>
      </w:pPr>
    </w:p>
    <w:p w14:paraId="23C9C8FA" w14:textId="7C17D39D" w:rsidR="00867A93" w:rsidRPr="00F101CB" w:rsidRDefault="00D50710" w:rsidP="005901A1">
      <w:pPr>
        <w:tabs>
          <w:tab w:val="left" w:pos="6583"/>
        </w:tabs>
        <w:ind w:left="104"/>
        <w:rPr>
          <w:sz w:val="24"/>
        </w:rPr>
      </w:pPr>
      <w:r w:rsidRPr="006B1A42">
        <w:rPr>
          <w:b/>
          <w:sz w:val="24"/>
        </w:rPr>
        <w:t>O</w:t>
      </w:r>
      <w:r w:rsidR="00B75A92">
        <w:rPr>
          <w:b/>
          <w:sz w:val="24"/>
        </w:rPr>
        <w:t>pen To</w:t>
      </w:r>
      <w:r w:rsidRPr="006B1A42">
        <w:rPr>
          <w:b/>
          <w:sz w:val="24"/>
        </w:rPr>
        <w:t>:</w:t>
      </w:r>
      <w:r>
        <w:rPr>
          <w:b/>
          <w:spacing w:val="-24"/>
          <w:sz w:val="24"/>
        </w:rPr>
        <w:t xml:space="preserve"> </w:t>
      </w:r>
      <w:r w:rsidR="00A479B3" w:rsidRPr="00F101CB">
        <w:rPr>
          <w:sz w:val="24"/>
        </w:rPr>
        <w:t>Army</w:t>
      </w:r>
      <w:r w:rsidR="00A479B3" w:rsidRPr="00F101CB">
        <w:rPr>
          <w:spacing w:val="-14"/>
          <w:sz w:val="24"/>
        </w:rPr>
        <w:t xml:space="preserve"> </w:t>
      </w:r>
      <w:r w:rsidR="00A479B3" w:rsidRPr="00F101CB">
        <w:rPr>
          <w:sz w:val="24"/>
        </w:rPr>
        <w:t>or</w:t>
      </w:r>
      <w:r w:rsidR="00A479B3" w:rsidRPr="00F101CB">
        <w:rPr>
          <w:spacing w:val="9"/>
          <w:sz w:val="24"/>
        </w:rPr>
        <w:t xml:space="preserve"> </w:t>
      </w:r>
      <w:r w:rsidR="00A479B3" w:rsidRPr="00F101CB">
        <w:rPr>
          <w:sz w:val="24"/>
        </w:rPr>
        <w:t>Air</w:t>
      </w:r>
      <w:r w:rsidR="00A479B3" w:rsidRPr="00F101CB">
        <w:rPr>
          <w:spacing w:val="-6"/>
          <w:sz w:val="24"/>
        </w:rPr>
        <w:t xml:space="preserve"> </w:t>
      </w:r>
      <w:r w:rsidR="00A479B3" w:rsidRPr="00F101CB">
        <w:rPr>
          <w:sz w:val="24"/>
        </w:rPr>
        <w:t>National</w:t>
      </w:r>
      <w:r w:rsidR="00A479B3" w:rsidRPr="00F101CB">
        <w:rPr>
          <w:spacing w:val="20"/>
          <w:sz w:val="24"/>
        </w:rPr>
        <w:t xml:space="preserve"> </w:t>
      </w:r>
      <w:r w:rsidR="00A479B3" w:rsidRPr="00F101CB">
        <w:rPr>
          <w:spacing w:val="-4"/>
          <w:sz w:val="24"/>
        </w:rPr>
        <w:t>Guard</w:t>
      </w:r>
      <w:r w:rsidR="0077471E">
        <w:rPr>
          <w:spacing w:val="-4"/>
          <w:sz w:val="24"/>
        </w:rPr>
        <w:t xml:space="preserve"> (Nationwide)</w:t>
      </w:r>
      <w:r w:rsidR="00CA6CB1">
        <w:rPr>
          <w:spacing w:val="-4"/>
          <w:sz w:val="24"/>
        </w:rPr>
        <w:t xml:space="preserve"> </w:t>
      </w:r>
      <w:r w:rsidR="00CA6CB1" w:rsidRPr="00CA6CB1">
        <w:rPr>
          <w:color w:val="FF0000"/>
          <w:spacing w:val="-4"/>
          <w:sz w:val="24"/>
        </w:rPr>
        <w:t>(AMENDED)</w:t>
      </w:r>
      <w:r w:rsidRPr="00F101CB">
        <w:rPr>
          <w:sz w:val="24"/>
        </w:rPr>
        <w:tab/>
      </w:r>
      <w:r w:rsidRPr="00F101CB">
        <w:rPr>
          <w:b/>
          <w:sz w:val="24"/>
        </w:rPr>
        <w:t>C</w:t>
      </w:r>
      <w:r w:rsidR="00B75A92" w:rsidRPr="00F101CB">
        <w:rPr>
          <w:b/>
          <w:sz w:val="24"/>
        </w:rPr>
        <w:t>losing Date</w:t>
      </w:r>
      <w:r w:rsidRPr="00F101CB">
        <w:rPr>
          <w:b/>
          <w:sz w:val="24"/>
        </w:rPr>
        <w:t>:</w:t>
      </w:r>
      <w:r w:rsidRPr="00F101CB">
        <w:rPr>
          <w:b/>
          <w:spacing w:val="-17"/>
          <w:sz w:val="24"/>
        </w:rPr>
        <w:t xml:space="preserve"> </w:t>
      </w:r>
      <w:r w:rsidRPr="00F101CB">
        <w:rPr>
          <w:sz w:val="24"/>
        </w:rPr>
        <w:t xml:space="preserve"> </w:t>
      </w:r>
      <w:r w:rsidR="004F4F0E">
        <w:rPr>
          <w:color w:val="FF0000"/>
          <w:sz w:val="24"/>
        </w:rPr>
        <w:t>02</w:t>
      </w:r>
      <w:r w:rsidR="001B1DFF" w:rsidRPr="00CA6CB1">
        <w:rPr>
          <w:color w:val="FF0000"/>
          <w:sz w:val="24"/>
        </w:rPr>
        <w:t xml:space="preserve"> </w:t>
      </w:r>
      <w:r w:rsidR="004F4F0E">
        <w:rPr>
          <w:color w:val="FF0000"/>
          <w:sz w:val="24"/>
        </w:rPr>
        <w:t>May</w:t>
      </w:r>
      <w:r w:rsidR="000F7D32" w:rsidRPr="00CA6CB1">
        <w:rPr>
          <w:color w:val="FF0000"/>
          <w:spacing w:val="15"/>
          <w:sz w:val="24"/>
        </w:rPr>
        <w:t xml:space="preserve"> </w:t>
      </w:r>
      <w:r w:rsidR="000F7D32" w:rsidRPr="00CA6CB1">
        <w:rPr>
          <w:color w:val="FF0000"/>
          <w:spacing w:val="-4"/>
          <w:sz w:val="24"/>
        </w:rPr>
        <w:t>20</w:t>
      </w:r>
      <w:r w:rsidR="00F101CB" w:rsidRPr="00CA6CB1">
        <w:rPr>
          <w:color w:val="FF0000"/>
          <w:spacing w:val="-4"/>
          <w:sz w:val="24"/>
        </w:rPr>
        <w:t>25</w:t>
      </w:r>
    </w:p>
    <w:p w14:paraId="0F2FD958" w14:textId="32901E35" w:rsidR="00867A93" w:rsidRPr="00F101CB" w:rsidRDefault="00867A93">
      <w:pPr>
        <w:pStyle w:val="BodyText"/>
        <w:spacing w:before="52"/>
      </w:pPr>
    </w:p>
    <w:p w14:paraId="39B1B320" w14:textId="5AA79390" w:rsidR="00867A93" w:rsidRPr="00F101CB" w:rsidRDefault="00D50710">
      <w:pPr>
        <w:ind w:left="104"/>
        <w:rPr>
          <w:sz w:val="24"/>
        </w:rPr>
      </w:pPr>
      <w:r w:rsidRPr="00F101CB">
        <w:rPr>
          <w:b/>
          <w:sz w:val="24"/>
        </w:rPr>
        <w:t>P</w:t>
      </w:r>
      <w:r w:rsidR="00B75A92" w:rsidRPr="00F101CB">
        <w:rPr>
          <w:b/>
          <w:sz w:val="24"/>
        </w:rPr>
        <w:t>osition Title</w:t>
      </w:r>
      <w:r w:rsidRPr="00F101CB">
        <w:rPr>
          <w:sz w:val="24"/>
        </w:rPr>
        <w:t>:</w:t>
      </w:r>
      <w:r w:rsidR="00A479B3" w:rsidRPr="00F101CB">
        <w:rPr>
          <w:color w:val="211F1F"/>
          <w:sz w:val="24"/>
        </w:rPr>
        <w:t xml:space="preserve"> </w:t>
      </w:r>
      <w:r w:rsidR="00F101CB" w:rsidRPr="00F101CB">
        <w:rPr>
          <w:color w:val="221F1F"/>
          <w:sz w:val="24"/>
          <w:szCs w:val="24"/>
        </w:rPr>
        <w:t>Judge Advocate General (JAG) Officer</w:t>
      </w:r>
    </w:p>
    <w:p w14:paraId="7131A844" w14:textId="05F67838" w:rsidR="00867A93" w:rsidRPr="00F101CB" w:rsidRDefault="00867A93">
      <w:pPr>
        <w:pStyle w:val="BodyText"/>
        <w:spacing w:before="56"/>
      </w:pPr>
    </w:p>
    <w:p w14:paraId="19112A26" w14:textId="56FF8BEE" w:rsidR="00867A93" w:rsidRPr="00F101CB" w:rsidRDefault="004E45AB">
      <w:pPr>
        <w:ind w:left="104"/>
        <w:rPr>
          <w:sz w:val="24"/>
        </w:rPr>
      </w:pPr>
      <w:r w:rsidRPr="00F101CB">
        <w:rPr>
          <w:rFonts w:ascii="Tahoma" w:hAnsi="Tahoma" w:cs="Tahoma"/>
          <w:noProof/>
          <w:color w:val="0000FF"/>
          <w:sz w:val="20"/>
          <w:szCs w:val="20"/>
        </w:rPr>
        <w:drawing>
          <wp:anchor distT="0" distB="0" distL="114300" distR="114300" simplePos="0" relativeHeight="251658248" behindDoc="1" locked="0" layoutInCell="1" allowOverlap="1" wp14:anchorId="7858CCB2" wp14:editId="321D4902">
            <wp:simplePos x="0" y="0"/>
            <wp:positionH relativeFrom="column">
              <wp:posOffset>5271080</wp:posOffset>
            </wp:positionH>
            <wp:positionV relativeFrom="page">
              <wp:posOffset>2787015</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92" w:rsidRPr="00F101CB">
        <w:rPr>
          <w:b/>
          <w:sz w:val="24"/>
        </w:rPr>
        <w:t>Location</w:t>
      </w:r>
      <w:r w:rsidR="00D50710" w:rsidRPr="00F101CB">
        <w:rPr>
          <w:sz w:val="24"/>
        </w:rPr>
        <w:t>:</w:t>
      </w:r>
      <w:r w:rsidR="00D50710" w:rsidRPr="00F101CB">
        <w:rPr>
          <w:spacing w:val="-22"/>
          <w:sz w:val="24"/>
        </w:rPr>
        <w:t xml:space="preserve"> </w:t>
      </w:r>
      <w:r w:rsidR="00F101CB" w:rsidRPr="00F101CB">
        <w:rPr>
          <w:sz w:val="24"/>
        </w:rPr>
        <w:t>Austin</w:t>
      </w:r>
      <w:r w:rsidR="00D50710" w:rsidRPr="00F101CB">
        <w:rPr>
          <w:sz w:val="24"/>
        </w:rPr>
        <w:t>,</w:t>
      </w:r>
      <w:r w:rsidR="00D50710" w:rsidRPr="00F101CB">
        <w:rPr>
          <w:spacing w:val="23"/>
          <w:sz w:val="24"/>
        </w:rPr>
        <w:t xml:space="preserve"> </w:t>
      </w:r>
      <w:r w:rsidR="00D50710" w:rsidRPr="00F101CB">
        <w:rPr>
          <w:sz w:val="24"/>
        </w:rPr>
        <w:t>Texas</w:t>
      </w:r>
      <w:r w:rsidR="00D50710" w:rsidRPr="00F101CB">
        <w:rPr>
          <w:spacing w:val="2"/>
          <w:sz w:val="24"/>
        </w:rPr>
        <w:t xml:space="preserve"> </w:t>
      </w:r>
      <w:r w:rsidR="00D50710" w:rsidRPr="00F101CB">
        <w:rPr>
          <w:sz w:val="24"/>
        </w:rPr>
        <w:t>(PCS</w:t>
      </w:r>
      <w:r w:rsidR="00D50710" w:rsidRPr="00F101CB">
        <w:rPr>
          <w:spacing w:val="-5"/>
          <w:sz w:val="24"/>
        </w:rPr>
        <w:t xml:space="preserve"> </w:t>
      </w:r>
      <w:r w:rsidR="00D50710" w:rsidRPr="00F101CB">
        <w:rPr>
          <w:sz w:val="24"/>
        </w:rPr>
        <w:t>is</w:t>
      </w:r>
      <w:r w:rsidR="00D50710" w:rsidRPr="00F101CB">
        <w:rPr>
          <w:spacing w:val="3"/>
          <w:sz w:val="24"/>
        </w:rPr>
        <w:t xml:space="preserve"> </w:t>
      </w:r>
      <w:r w:rsidR="00D50710" w:rsidRPr="00F101CB">
        <w:rPr>
          <w:spacing w:val="-2"/>
          <w:sz w:val="24"/>
        </w:rPr>
        <w:t>authorized)</w:t>
      </w:r>
    </w:p>
    <w:p w14:paraId="428AA795" w14:textId="789825AA" w:rsidR="00867A93" w:rsidRPr="00F101CB" w:rsidRDefault="00867A93">
      <w:pPr>
        <w:pStyle w:val="BodyText"/>
        <w:spacing w:before="40"/>
      </w:pPr>
    </w:p>
    <w:p w14:paraId="5C4BC64F" w14:textId="1661688B" w:rsidR="00867A93" w:rsidRPr="00F101CB" w:rsidRDefault="00B75A92">
      <w:pPr>
        <w:pStyle w:val="Heading1"/>
        <w:spacing w:line="274" w:lineRule="exact"/>
        <w:rPr>
          <w:b w:val="0"/>
          <w:u w:val="none"/>
        </w:rPr>
      </w:pPr>
      <w:r w:rsidRPr="00F101CB">
        <w:rPr>
          <w:spacing w:val="-2"/>
          <w:u w:val="none"/>
        </w:rPr>
        <w:t>Position Grade/Rank</w:t>
      </w:r>
      <w:r w:rsidR="00D50710" w:rsidRPr="00F101CB">
        <w:rPr>
          <w:b w:val="0"/>
          <w:spacing w:val="-2"/>
          <w:u w:val="none"/>
        </w:rPr>
        <w:t>:</w:t>
      </w:r>
    </w:p>
    <w:p w14:paraId="6CEDDA98" w14:textId="1CC126CE" w:rsidR="005901A1" w:rsidRPr="00F101CB" w:rsidRDefault="00D50710" w:rsidP="005901A1">
      <w:pPr>
        <w:pStyle w:val="BodyText"/>
        <w:spacing w:line="249" w:lineRule="auto"/>
        <w:ind w:left="104" w:right="5140"/>
        <w:rPr>
          <w:color w:val="211F1F"/>
          <w:spacing w:val="-2"/>
        </w:rPr>
      </w:pPr>
      <w:r w:rsidRPr="00F101CB">
        <w:rPr>
          <w:color w:val="211F1F"/>
          <w:spacing w:val="-2"/>
        </w:rPr>
        <w:t>E-Grade:</w:t>
      </w:r>
      <w:r w:rsidRPr="00F101CB">
        <w:rPr>
          <w:color w:val="211F1F"/>
          <w:spacing w:val="-15"/>
        </w:rPr>
        <w:t xml:space="preserve"> </w:t>
      </w:r>
      <w:r w:rsidR="00A479B3" w:rsidRPr="00F101CB">
        <w:rPr>
          <w:color w:val="211F1F"/>
        </w:rPr>
        <w:t>Not</w:t>
      </w:r>
      <w:r w:rsidR="00A479B3" w:rsidRPr="00F101CB">
        <w:rPr>
          <w:color w:val="211F1F"/>
          <w:spacing w:val="-11"/>
        </w:rPr>
        <w:t xml:space="preserve"> </w:t>
      </w:r>
      <w:r w:rsidR="00A479B3" w:rsidRPr="00F101CB">
        <w:rPr>
          <w:color w:val="211F1F"/>
          <w:spacing w:val="-2"/>
        </w:rPr>
        <w:t>eligible</w:t>
      </w:r>
    </w:p>
    <w:p w14:paraId="6203B3F7" w14:textId="1196D93C" w:rsidR="00867A93" w:rsidRPr="00F101CB" w:rsidRDefault="00D50710" w:rsidP="005901A1">
      <w:pPr>
        <w:pStyle w:val="BodyText"/>
        <w:spacing w:line="249" w:lineRule="auto"/>
        <w:ind w:left="104" w:right="5140"/>
      </w:pPr>
      <w:r w:rsidRPr="00F101CB">
        <w:rPr>
          <w:color w:val="211F1F"/>
        </w:rPr>
        <w:t>O-Grade: O-</w:t>
      </w:r>
      <w:r w:rsidR="00F101CB" w:rsidRPr="00F101CB">
        <w:rPr>
          <w:color w:val="211F1F"/>
        </w:rPr>
        <w:t>4</w:t>
      </w:r>
      <w:r w:rsidR="005901A1" w:rsidRPr="00F101CB">
        <w:rPr>
          <w:color w:val="211F1F"/>
        </w:rPr>
        <w:t xml:space="preserve"> </w:t>
      </w:r>
    </w:p>
    <w:p w14:paraId="431C00D1" w14:textId="77777777" w:rsidR="00867A93" w:rsidRDefault="00D50710">
      <w:pPr>
        <w:pStyle w:val="BodyText"/>
        <w:spacing w:line="262" w:lineRule="exact"/>
        <w:ind w:left="103"/>
      </w:pPr>
      <w:r w:rsidRPr="00F101CB">
        <w:rPr>
          <w:color w:val="211F1F"/>
        </w:rPr>
        <w:t>W/O-</w:t>
      </w:r>
      <w:r w:rsidRPr="00F101CB">
        <w:rPr>
          <w:color w:val="211F1F"/>
          <w:spacing w:val="-9"/>
        </w:rPr>
        <w:t xml:space="preserve"> </w:t>
      </w:r>
      <w:r w:rsidRPr="00F101CB">
        <w:rPr>
          <w:color w:val="211F1F"/>
        </w:rPr>
        <w:t>Grade:</w:t>
      </w:r>
      <w:r w:rsidRPr="00F101CB">
        <w:rPr>
          <w:color w:val="211F1F"/>
          <w:spacing w:val="3"/>
        </w:rPr>
        <w:t xml:space="preserve"> </w:t>
      </w:r>
      <w:r w:rsidRPr="00F101CB">
        <w:rPr>
          <w:color w:val="211F1F"/>
        </w:rPr>
        <w:t>Not</w:t>
      </w:r>
      <w:r w:rsidRPr="00F101CB">
        <w:rPr>
          <w:color w:val="211F1F"/>
          <w:spacing w:val="-11"/>
        </w:rPr>
        <w:t xml:space="preserve"> </w:t>
      </w:r>
      <w:r w:rsidRPr="00F101CB">
        <w:rPr>
          <w:color w:val="211F1F"/>
          <w:spacing w:val="-2"/>
        </w:rPr>
        <w:t>eligible</w:t>
      </w:r>
    </w:p>
    <w:p w14:paraId="671ABE49" w14:textId="7A242232" w:rsidR="00867A93" w:rsidRDefault="00867A93">
      <w:pPr>
        <w:pStyle w:val="BodyText"/>
        <w:spacing w:before="18"/>
      </w:pPr>
    </w:p>
    <w:p w14:paraId="0802DEE6" w14:textId="135519DF" w:rsidR="00867A93" w:rsidRDefault="00D50710">
      <w:pPr>
        <w:pStyle w:val="Heading1"/>
        <w:rPr>
          <w:b w:val="0"/>
          <w:u w:val="none"/>
        </w:rPr>
      </w:pPr>
      <w:r w:rsidRPr="006B1A42">
        <w:rPr>
          <w:u w:val="none"/>
        </w:rPr>
        <w:t>S</w:t>
      </w:r>
      <w:r w:rsidR="00B75A92">
        <w:rPr>
          <w:u w:val="none"/>
        </w:rPr>
        <w:t>pecial Consideration Factors</w:t>
      </w:r>
      <w:r>
        <w:rPr>
          <w:b w:val="0"/>
          <w:spacing w:val="-2"/>
          <w:u w:val="none"/>
        </w:rPr>
        <w:t>:</w:t>
      </w:r>
    </w:p>
    <w:p w14:paraId="0DE9F7A2" w14:textId="53951F83" w:rsidR="003D55CD" w:rsidRDefault="004858F8">
      <w:pPr>
        <w:pStyle w:val="ListParagraph"/>
        <w:numPr>
          <w:ilvl w:val="0"/>
          <w:numId w:val="7"/>
        </w:numPr>
        <w:tabs>
          <w:tab w:val="left" w:pos="104"/>
          <w:tab w:val="left" w:pos="357"/>
        </w:tabs>
        <w:spacing w:before="28" w:line="264" w:lineRule="auto"/>
        <w:ind w:left="104" w:right="838" w:hanging="1"/>
        <w:rPr>
          <w:sz w:val="24"/>
        </w:rPr>
      </w:pPr>
      <w:r w:rsidRPr="00354BDD">
        <w:rPr>
          <w:sz w:val="24"/>
          <w:szCs w:val="24"/>
        </w:rPr>
        <w:t xml:space="preserve">Durational </w:t>
      </w:r>
      <w:r>
        <w:rPr>
          <w:sz w:val="24"/>
          <w:szCs w:val="24"/>
        </w:rPr>
        <w:t>p</w:t>
      </w:r>
      <w:r w:rsidRPr="00354BDD">
        <w:rPr>
          <w:sz w:val="24"/>
          <w:szCs w:val="24"/>
        </w:rPr>
        <w:t xml:space="preserve">osition on the </w:t>
      </w:r>
      <w:r>
        <w:rPr>
          <w:sz w:val="24"/>
          <w:szCs w:val="24"/>
        </w:rPr>
        <w:t>t</w:t>
      </w:r>
      <w:r w:rsidRPr="00354BDD">
        <w:rPr>
          <w:sz w:val="24"/>
          <w:szCs w:val="24"/>
        </w:rPr>
        <w:t xml:space="preserve">ask </w:t>
      </w:r>
      <w:r>
        <w:rPr>
          <w:sz w:val="24"/>
          <w:szCs w:val="24"/>
        </w:rPr>
        <w:t>f</w:t>
      </w:r>
      <w:r w:rsidRPr="00354BDD">
        <w:rPr>
          <w:sz w:val="24"/>
          <w:szCs w:val="24"/>
        </w:rPr>
        <w:t>orce</w:t>
      </w:r>
      <w:r>
        <w:rPr>
          <w:sz w:val="24"/>
        </w:rPr>
        <w:t xml:space="preserve"> </w:t>
      </w:r>
    </w:p>
    <w:p w14:paraId="2BC90122" w14:textId="4B4669FF" w:rsidR="003D55CD" w:rsidRDefault="003D55CD" w:rsidP="004858F8">
      <w:pPr>
        <w:pStyle w:val="ListParagraph"/>
        <w:numPr>
          <w:ilvl w:val="0"/>
          <w:numId w:val="7"/>
        </w:numPr>
        <w:tabs>
          <w:tab w:val="left" w:pos="374"/>
        </w:tabs>
        <w:spacing w:line="261" w:lineRule="exact"/>
        <w:ind w:left="374" w:hanging="270"/>
        <w:rPr>
          <w:sz w:val="24"/>
        </w:rPr>
      </w:pPr>
      <w:r w:rsidRPr="00982AB6">
        <w:rPr>
          <w:sz w:val="24"/>
          <w:szCs w:val="24"/>
        </w:rPr>
        <w:t>Initial</w:t>
      </w:r>
      <w:r w:rsidRPr="00982AB6">
        <w:rPr>
          <w:spacing w:val="-2"/>
          <w:sz w:val="24"/>
          <w:szCs w:val="24"/>
        </w:rPr>
        <w:t xml:space="preserve"> </w:t>
      </w:r>
      <w:r w:rsidRPr="00982AB6">
        <w:rPr>
          <w:sz w:val="24"/>
          <w:szCs w:val="24"/>
        </w:rPr>
        <w:t>year</w:t>
      </w:r>
      <w:r w:rsidRPr="00354BDD">
        <w:rPr>
          <w:spacing w:val="-3"/>
          <w:sz w:val="24"/>
          <w:szCs w:val="24"/>
        </w:rPr>
        <w:t xml:space="preserve"> </w:t>
      </w:r>
      <w:r w:rsidRPr="00354BDD">
        <w:rPr>
          <w:sz w:val="24"/>
          <w:szCs w:val="24"/>
        </w:rPr>
        <w:t>will</w:t>
      </w:r>
      <w:r w:rsidRPr="00354BDD">
        <w:rPr>
          <w:spacing w:val="-2"/>
          <w:sz w:val="24"/>
          <w:szCs w:val="24"/>
        </w:rPr>
        <w:t xml:space="preserve"> </w:t>
      </w:r>
      <w:r w:rsidRPr="00354BDD">
        <w:rPr>
          <w:sz w:val="24"/>
          <w:szCs w:val="24"/>
        </w:rPr>
        <w:t>be in</w:t>
      </w:r>
      <w:r w:rsidRPr="00354BDD">
        <w:rPr>
          <w:spacing w:val="-1"/>
          <w:sz w:val="24"/>
          <w:szCs w:val="24"/>
        </w:rPr>
        <w:t xml:space="preserve"> </w:t>
      </w:r>
      <w:r w:rsidRPr="00354BDD">
        <w:rPr>
          <w:sz w:val="24"/>
          <w:szCs w:val="24"/>
        </w:rPr>
        <w:t>a</w:t>
      </w:r>
      <w:r w:rsidRPr="00354BDD">
        <w:rPr>
          <w:spacing w:val="-3"/>
          <w:sz w:val="24"/>
          <w:szCs w:val="24"/>
        </w:rPr>
        <w:t xml:space="preserve"> </w:t>
      </w:r>
      <w:r w:rsidRPr="00354BDD">
        <w:rPr>
          <w:sz w:val="24"/>
          <w:szCs w:val="24"/>
        </w:rPr>
        <w:t>probationary</w:t>
      </w:r>
      <w:r w:rsidRPr="00354BDD">
        <w:rPr>
          <w:spacing w:val="-5"/>
          <w:sz w:val="24"/>
          <w:szCs w:val="24"/>
        </w:rPr>
        <w:t xml:space="preserve"> </w:t>
      </w:r>
      <w:r w:rsidRPr="00354BDD">
        <w:rPr>
          <w:sz w:val="24"/>
          <w:szCs w:val="24"/>
        </w:rPr>
        <w:t>status</w:t>
      </w:r>
      <w:r>
        <w:rPr>
          <w:sz w:val="24"/>
        </w:rPr>
        <w:t xml:space="preserve"> </w:t>
      </w:r>
    </w:p>
    <w:p w14:paraId="016E4DC3" w14:textId="3C099F6E" w:rsidR="001A2ED1" w:rsidRPr="00F101CB" w:rsidRDefault="003D55CD" w:rsidP="001A2ED1">
      <w:pPr>
        <w:pStyle w:val="ListParagraph"/>
        <w:numPr>
          <w:ilvl w:val="0"/>
          <w:numId w:val="7"/>
        </w:numPr>
        <w:tabs>
          <w:tab w:val="left" w:pos="374"/>
        </w:tabs>
        <w:spacing w:line="261" w:lineRule="exact"/>
        <w:ind w:left="374" w:hanging="270"/>
        <w:rPr>
          <w:sz w:val="24"/>
        </w:rPr>
      </w:pPr>
      <w:r w:rsidRPr="00F101CB">
        <w:rPr>
          <w:sz w:val="24"/>
          <w:szCs w:val="24"/>
        </w:rPr>
        <w:t xml:space="preserve">Cannot promote to </w:t>
      </w:r>
      <w:r w:rsidR="00F101CB" w:rsidRPr="00F101CB">
        <w:rPr>
          <w:sz w:val="24"/>
          <w:szCs w:val="24"/>
        </w:rPr>
        <w:t>Lieutenant Colonel</w:t>
      </w:r>
      <w:r w:rsidR="00A479B3" w:rsidRPr="00F101CB">
        <w:rPr>
          <w:sz w:val="24"/>
          <w:szCs w:val="24"/>
        </w:rPr>
        <w:t>/O-</w:t>
      </w:r>
      <w:r w:rsidR="00F101CB" w:rsidRPr="00F101CB">
        <w:rPr>
          <w:sz w:val="24"/>
          <w:szCs w:val="24"/>
        </w:rPr>
        <w:t>5</w:t>
      </w:r>
      <w:r w:rsidRPr="00F101CB">
        <w:rPr>
          <w:sz w:val="24"/>
          <w:szCs w:val="24"/>
        </w:rPr>
        <w:t xml:space="preserve"> during the</w:t>
      </w:r>
      <w:r w:rsidRPr="00F101CB">
        <w:rPr>
          <w:spacing w:val="-10"/>
          <w:sz w:val="24"/>
          <w:szCs w:val="24"/>
        </w:rPr>
        <w:t xml:space="preserve"> </w:t>
      </w:r>
      <w:r w:rsidRPr="00F101CB">
        <w:rPr>
          <w:sz w:val="24"/>
          <w:szCs w:val="24"/>
        </w:rPr>
        <w:t>tour</w:t>
      </w:r>
    </w:p>
    <w:p w14:paraId="09047BAF" w14:textId="0EB2EE58" w:rsidR="001A2ED1" w:rsidRPr="00F101CB" w:rsidRDefault="001A2ED1" w:rsidP="001A2ED1">
      <w:pPr>
        <w:pStyle w:val="ListParagraph"/>
        <w:numPr>
          <w:ilvl w:val="0"/>
          <w:numId w:val="7"/>
        </w:numPr>
        <w:tabs>
          <w:tab w:val="left" w:pos="374"/>
        </w:tabs>
        <w:spacing w:line="261" w:lineRule="exact"/>
        <w:ind w:left="374" w:hanging="270"/>
        <w:rPr>
          <w:sz w:val="24"/>
        </w:rPr>
      </w:pPr>
      <w:r w:rsidRPr="00F101CB">
        <w:rPr>
          <w:sz w:val="24"/>
          <w:szCs w:val="24"/>
        </w:rPr>
        <w:t>This is a funded position on the Table of Distribution and Allowances (TDA)</w:t>
      </w:r>
    </w:p>
    <w:p w14:paraId="2246DA77" w14:textId="77777777" w:rsidR="00463EAA" w:rsidRPr="00F101CB" w:rsidRDefault="00463EAA" w:rsidP="00463EAA">
      <w:pPr>
        <w:pStyle w:val="ListParagraph"/>
        <w:numPr>
          <w:ilvl w:val="0"/>
          <w:numId w:val="7"/>
        </w:numPr>
        <w:rPr>
          <w:sz w:val="24"/>
          <w:szCs w:val="24"/>
        </w:rPr>
      </w:pPr>
      <w:r w:rsidRPr="00F101CB">
        <w:rPr>
          <w:sz w:val="24"/>
          <w:szCs w:val="24"/>
        </w:rPr>
        <w:t>External applicants must not have more than 15 years Total Active Federal Service</w:t>
      </w:r>
      <w:r w:rsidRPr="00F101CB">
        <w:rPr>
          <w:spacing w:val="3"/>
          <w:sz w:val="24"/>
          <w:szCs w:val="24"/>
        </w:rPr>
        <w:t xml:space="preserve"> </w:t>
      </w:r>
      <w:r w:rsidRPr="00F101CB">
        <w:rPr>
          <w:sz w:val="24"/>
          <w:szCs w:val="24"/>
        </w:rPr>
        <w:t>(TAFS)</w:t>
      </w:r>
    </w:p>
    <w:p w14:paraId="29164507" w14:textId="51C69C69" w:rsidR="00865402" w:rsidRDefault="00463EAA" w:rsidP="004858F8">
      <w:pPr>
        <w:pStyle w:val="ListParagraph"/>
        <w:numPr>
          <w:ilvl w:val="0"/>
          <w:numId w:val="7"/>
        </w:numPr>
        <w:tabs>
          <w:tab w:val="left" w:pos="374"/>
        </w:tabs>
        <w:spacing w:line="261" w:lineRule="exact"/>
        <w:ind w:left="374" w:hanging="270"/>
        <w:rPr>
          <w:sz w:val="24"/>
        </w:rPr>
      </w:pPr>
      <w:r w:rsidRPr="00F101CB">
        <w:rPr>
          <w:sz w:val="24"/>
        </w:rPr>
        <w:t xml:space="preserve">Applicants must </w:t>
      </w:r>
      <w:r w:rsidR="00305BF4" w:rsidRPr="00F101CB">
        <w:rPr>
          <w:sz w:val="24"/>
        </w:rPr>
        <w:t>be able to complete an initial tw</w:t>
      </w:r>
      <w:r w:rsidR="00327485" w:rsidRPr="00F101CB">
        <w:rPr>
          <w:sz w:val="24"/>
        </w:rPr>
        <w:t>o</w:t>
      </w:r>
      <w:r w:rsidR="00305BF4" w:rsidRPr="00F101CB">
        <w:rPr>
          <w:sz w:val="24"/>
        </w:rPr>
        <w:t>-year tour prior to entering 18 years Active Duty Sanctuary</w:t>
      </w:r>
    </w:p>
    <w:p w14:paraId="0E76D6B8" w14:textId="6B7F0C61" w:rsidR="00052CFD" w:rsidRPr="00F101CB" w:rsidRDefault="00822E8F" w:rsidP="004858F8">
      <w:pPr>
        <w:pStyle w:val="ListParagraph"/>
        <w:numPr>
          <w:ilvl w:val="0"/>
          <w:numId w:val="7"/>
        </w:numPr>
        <w:tabs>
          <w:tab w:val="left" w:pos="374"/>
        </w:tabs>
        <w:spacing w:line="261" w:lineRule="exact"/>
        <w:ind w:left="374" w:hanging="270"/>
        <w:rPr>
          <w:sz w:val="24"/>
        </w:rPr>
      </w:pPr>
      <w:r w:rsidRPr="00026637">
        <w:rPr>
          <w:sz w:val="24"/>
        </w:rPr>
        <w:t>A physical fitness test</w:t>
      </w:r>
      <w:r w:rsidR="0010021E" w:rsidRPr="00026637">
        <w:rPr>
          <w:sz w:val="24"/>
        </w:rPr>
        <w:t xml:space="preserve">, height and weight </w:t>
      </w:r>
      <w:r w:rsidR="001F2633" w:rsidRPr="00026637">
        <w:rPr>
          <w:sz w:val="24"/>
        </w:rPr>
        <w:t xml:space="preserve">will be administered upon </w:t>
      </w:r>
      <w:r w:rsidR="002718EC" w:rsidRPr="00026637">
        <w:rPr>
          <w:sz w:val="24"/>
        </w:rPr>
        <w:t xml:space="preserve">initial or re-entry </w:t>
      </w:r>
      <w:r w:rsidR="00C46103" w:rsidRPr="00026637">
        <w:rPr>
          <w:sz w:val="24"/>
        </w:rPr>
        <w:t>training</w:t>
      </w:r>
      <w:r w:rsidR="00422DEF" w:rsidRPr="00026637">
        <w:rPr>
          <w:sz w:val="24"/>
        </w:rPr>
        <w:t>. Failure to o</w:t>
      </w:r>
      <w:r w:rsidR="00FF57CB" w:rsidRPr="00026637">
        <w:rPr>
          <w:sz w:val="24"/>
        </w:rPr>
        <w:t xml:space="preserve">btain </w:t>
      </w:r>
      <w:r w:rsidR="00904164" w:rsidRPr="00026637">
        <w:rPr>
          <w:sz w:val="24"/>
        </w:rPr>
        <w:t xml:space="preserve">passing in these requirements, may result </w:t>
      </w:r>
      <w:r w:rsidR="00B148D8" w:rsidRPr="00026637">
        <w:rPr>
          <w:sz w:val="24"/>
        </w:rPr>
        <w:t xml:space="preserve">in immediate </w:t>
      </w:r>
      <w:r w:rsidR="00807BBE" w:rsidRPr="00026637">
        <w:rPr>
          <w:sz w:val="24"/>
        </w:rPr>
        <w:t>release from Counterdrug Orders</w:t>
      </w:r>
      <w:r w:rsidR="00807BBE">
        <w:rPr>
          <w:sz w:val="24"/>
        </w:rPr>
        <w:t>.</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036B081D">
                <wp:simplePos x="0" y="0"/>
                <wp:positionH relativeFrom="column">
                  <wp:posOffset>-29376</wp:posOffset>
                </wp:positionH>
                <wp:positionV relativeFrom="paragraph">
                  <wp:posOffset>40336</wp:posOffset>
                </wp:positionV>
                <wp:extent cx="6787046" cy="437322"/>
                <wp:effectExtent l="0" t="0" r="13970" b="20320"/>
                <wp:wrapNone/>
                <wp:docPr id="778317921" name="Rectangle 1"/>
                <wp:cNvGraphicFramePr/>
                <a:graphic xmlns:a="http://schemas.openxmlformats.org/drawingml/2006/main">
                  <a:graphicData uri="http://schemas.microsoft.com/office/word/2010/wordprocessingShape">
                    <wps:wsp>
                      <wps:cNvSpPr/>
                      <wps:spPr>
                        <a:xfrm>
                          <a:off x="0" y="0"/>
                          <a:ext cx="6787046"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88E797D" id="Rectangle 1" o:spid="_x0000_s1026" style="position:absolute;margin-left:-2.3pt;margin-top:3.2pt;width:534.4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" fillcolor="#d8d8d8 [2732]" strokecolor="#0a121c [484]"/>
            </w:pict>
          </mc:Fallback>
        </mc:AlternateContent>
      </w:r>
    </w:p>
    <w:p w14:paraId="2A65D5F8" w14:textId="29196C70" w:rsidR="00867A93" w:rsidRPr="004225B6" w:rsidRDefault="00D50710" w:rsidP="004225B6">
      <w:pPr>
        <w:pStyle w:val="Heading1"/>
        <w:jc w:val="center"/>
        <w:rPr>
          <w:u w:val="none"/>
        </w:rPr>
      </w:pPr>
      <w:r w:rsidRPr="004225B6">
        <w:rPr>
          <w:u w:val="none"/>
        </w:rPr>
        <w:t>R</w:t>
      </w:r>
      <w:r w:rsidR="008E2F7B">
        <w:rPr>
          <w:u w:val="none"/>
        </w:rPr>
        <w:t>equired Documents</w:t>
      </w:r>
      <w:r w:rsidRPr="004225B6">
        <w:rPr>
          <w:spacing w:val="2"/>
          <w:u w:val="none"/>
        </w:rPr>
        <w:t xml:space="preserve"> </w:t>
      </w:r>
      <w:r w:rsidRPr="004225B6">
        <w:rPr>
          <w:u w:val="none"/>
        </w:rPr>
        <w:t>(E</w:t>
      </w:r>
      <w:r w:rsidR="008E2F7B">
        <w:rPr>
          <w:u w:val="none"/>
        </w:rPr>
        <w:t>xternal Applicants</w:t>
      </w:r>
      <w:r w:rsidRPr="004225B6">
        <w:rPr>
          <w:spacing w:val="-2"/>
          <w:u w:val="none"/>
        </w:rPr>
        <w:t>)</w:t>
      </w:r>
    </w:p>
    <w:p w14:paraId="1FCE65FC" w14:textId="2A2224FF" w:rsidR="00867A93" w:rsidRPr="000D77B6" w:rsidRDefault="00D50710">
      <w:pPr>
        <w:pStyle w:val="BodyText"/>
        <w:spacing w:before="188" w:line="249" w:lineRule="auto"/>
        <w:ind w:left="104"/>
        <w:rPr>
          <w:b/>
        </w:rPr>
      </w:pPr>
      <w:r w:rsidRPr="000D77B6">
        <w:rPr>
          <w:b/>
        </w:rPr>
        <w:t>*Submit</w:t>
      </w:r>
      <w:r w:rsidRPr="000D77B6">
        <w:rPr>
          <w:b/>
          <w:spacing w:val="-8"/>
        </w:rPr>
        <w:t xml:space="preserve"> </w:t>
      </w:r>
      <w:r w:rsidRPr="000D77B6">
        <w:rPr>
          <w:b/>
        </w:rPr>
        <w:t>Memorandum</w:t>
      </w:r>
      <w:r w:rsidRPr="000D77B6">
        <w:rPr>
          <w:b/>
          <w:spacing w:val="-10"/>
        </w:rPr>
        <w:t xml:space="preserve"> </w:t>
      </w:r>
      <w:r w:rsidRPr="000D77B6">
        <w:rPr>
          <w:b/>
        </w:rPr>
        <w:t>to</w:t>
      </w:r>
      <w:r w:rsidRPr="000D77B6">
        <w:rPr>
          <w:b/>
          <w:spacing w:val="-8"/>
        </w:rPr>
        <w:t xml:space="preserve"> </w:t>
      </w:r>
      <w:r w:rsidRPr="000D77B6">
        <w:rPr>
          <w:b/>
        </w:rPr>
        <w:t>President</w:t>
      </w:r>
      <w:r w:rsidRPr="000D77B6">
        <w:rPr>
          <w:b/>
          <w:spacing w:val="19"/>
        </w:rPr>
        <w:t xml:space="preserve"> </w:t>
      </w:r>
      <w:r w:rsidRPr="000D77B6">
        <w:rPr>
          <w:b/>
        </w:rPr>
        <w:t>of</w:t>
      </w:r>
      <w:r w:rsidRPr="000D77B6">
        <w:rPr>
          <w:b/>
          <w:spacing w:val="-17"/>
        </w:rPr>
        <w:t xml:space="preserve"> </w:t>
      </w:r>
      <w:r w:rsidRPr="000D77B6">
        <w:rPr>
          <w:b/>
        </w:rPr>
        <w:t>the</w:t>
      </w:r>
      <w:r w:rsidRPr="000D77B6">
        <w:rPr>
          <w:b/>
          <w:spacing w:val="-8"/>
        </w:rPr>
        <w:t xml:space="preserve"> </w:t>
      </w:r>
      <w:r w:rsidRPr="000D77B6">
        <w:rPr>
          <w:b/>
        </w:rPr>
        <w:t>Board</w:t>
      </w:r>
      <w:r w:rsidRPr="000D77B6">
        <w:rPr>
          <w:b/>
          <w:spacing w:val="-8"/>
        </w:rPr>
        <w:t xml:space="preserve"> </w:t>
      </w:r>
      <w:r w:rsidRPr="000D77B6">
        <w:rPr>
          <w:b/>
        </w:rPr>
        <w:t>for</w:t>
      </w:r>
      <w:r w:rsidRPr="000D77B6">
        <w:rPr>
          <w:b/>
          <w:spacing w:val="-16"/>
        </w:rPr>
        <w:t xml:space="preserve"> </w:t>
      </w:r>
      <w:r w:rsidRPr="000D77B6">
        <w:rPr>
          <w:b/>
        </w:rPr>
        <w:t>any missing documents</w:t>
      </w:r>
      <w:r w:rsidRPr="000D77B6">
        <w:rPr>
          <w:b/>
          <w:spacing w:val="-10"/>
        </w:rPr>
        <w:t xml:space="preserve"> </w:t>
      </w:r>
      <w:r w:rsidRPr="000D77B6">
        <w:rPr>
          <w:b/>
        </w:rPr>
        <w:t xml:space="preserve">stating reason for </w:t>
      </w:r>
      <w:r w:rsidRPr="000D77B6">
        <w:rPr>
          <w:b/>
          <w:spacing w:val="-2"/>
        </w:rPr>
        <w:t>omission</w:t>
      </w:r>
    </w:p>
    <w:p w14:paraId="4C2B34AF" w14:textId="3673EDBC" w:rsidR="00867A93" w:rsidRPr="000629AE" w:rsidRDefault="00D50710">
      <w:pPr>
        <w:pStyle w:val="BodyText"/>
        <w:spacing w:before="178"/>
        <w:ind w:left="104"/>
        <w:rPr>
          <w:b/>
          <w:bCs/>
        </w:rPr>
      </w:pPr>
      <w:r w:rsidRPr="000629AE">
        <w:rPr>
          <w:b/>
          <w:bCs/>
        </w:rPr>
        <w:t>**</w:t>
      </w:r>
      <w:r w:rsidRPr="000629AE">
        <w:rPr>
          <w:b/>
          <w:bCs/>
          <w:spacing w:val="-17"/>
        </w:rPr>
        <w:t xml:space="preserve"> </w:t>
      </w:r>
      <w:r w:rsidRPr="000629AE">
        <w:rPr>
          <w:b/>
          <w:bCs/>
        </w:rPr>
        <w:t>All</w:t>
      </w:r>
      <w:r w:rsidRPr="000629AE">
        <w:rPr>
          <w:b/>
          <w:bCs/>
          <w:spacing w:val="-2"/>
        </w:rPr>
        <w:t xml:space="preserve"> </w:t>
      </w:r>
      <w:r w:rsidRPr="000629AE">
        <w:rPr>
          <w:b/>
          <w:bCs/>
        </w:rPr>
        <w:t>forms</w:t>
      </w:r>
      <w:r w:rsidRPr="000629AE">
        <w:rPr>
          <w:b/>
          <w:bCs/>
          <w:spacing w:val="-27"/>
        </w:rPr>
        <w:t xml:space="preserve"> </w:t>
      </w:r>
      <w:r w:rsidRPr="000629AE">
        <w:rPr>
          <w:b/>
          <w:bCs/>
        </w:rPr>
        <w:t>must be</w:t>
      </w:r>
      <w:r w:rsidRPr="000629AE">
        <w:rPr>
          <w:b/>
          <w:bCs/>
          <w:spacing w:val="-3"/>
        </w:rPr>
        <w:t xml:space="preserve"> </w:t>
      </w:r>
      <w:r w:rsidRPr="000629AE">
        <w:rPr>
          <w:b/>
          <w:bCs/>
        </w:rPr>
        <w:t>dated</w:t>
      </w:r>
      <w:r w:rsidRPr="000629AE">
        <w:rPr>
          <w:b/>
          <w:bCs/>
          <w:spacing w:val="11"/>
        </w:rPr>
        <w:t xml:space="preserve"> </w:t>
      </w:r>
      <w:r w:rsidRPr="000629AE">
        <w:rPr>
          <w:b/>
          <w:bCs/>
        </w:rPr>
        <w:t>within</w:t>
      </w:r>
      <w:r w:rsidRPr="000629AE">
        <w:rPr>
          <w:b/>
          <w:bCs/>
          <w:spacing w:val="-3"/>
        </w:rPr>
        <w:t xml:space="preserve"> </w:t>
      </w:r>
      <w:r w:rsidRPr="000629AE">
        <w:rPr>
          <w:b/>
          <w:bCs/>
        </w:rPr>
        <w:t>30</w:t>
      </w:r>
      <w:r w:rsidRPr="000629AE">
        <w:rPr>
          <w:b/>
          <w:bCs/>
          <w:spacing w:val="-2"/>
        </w:rPr>
        <w:t xml:space="preserve"> </w:t>
      </w:r>
      <w:r w:rsidRPr="000629AE">
        <w:rPr>
          <w:b/>
          <w:bCs/>
        </w:rPr>
        <w:t>days</w:t>
      </w:r>
      <w:r w:rsidRPr="000629AE">
        <w:rPr>
          <w:b/>
          <w:bCs/>
          <w:spacing w:val="-5"/>
        </w:rPr>
        <w:t xml:space="preserve"> </w:t>
      </w:r>
      <w:r w:rsidRPr="000629AE">
        <w:rPr>
          <w:b/>
          <w:bCs/>
        </w:rPr>
        <w:t>of</w:t>
      </w:r>
      <w:r w:rsidRPr="000629AE">
        <w:rPr>
          <w:b/>
          <w:bCs/>
          <w:spacing w:val="-14"/>
        </w:rPr>
        <w:t xml:space="preserve"> </w:t>
      </w:r>
      <w:r w:rsidRPr="000629AE">
        <w:rPr>
          <w:b/>
          <w:bCs/>
        </w:rPr>
        <w:t>announcement</w:t>
      </w:r>
      <w:r w:rsidRPr="000629AE">
        <w:rPr>
          <w:b/>
          <w:bCs/>
          <w:spacing w:val="26"/>
        </w:rPr>
        <w:t xml:space="preserve"> </w:t>
      </w:r>
      <w:r w:rsidRPr="000629AE">
        <w:rPr>
          <w:b/>
          <w:bCs/>
        </w:rPr>
        <w:t>closing</w:t>
      </w:r>
      <w:r w:rsidRPr="000629AE">
        <w:rPr>
          <w:b/>
          <w:bCs/>
          <w:spacing w:val="12"/>
        </w:rPr>
        <w:t xml:space="preserve"> </w:t>
      </w:r>
      <w:r w:rsidRPr="000629AE">
        <w:rPr>
          <w:b/>
          <w:bCs/>
          <w:spacing w:val="-4"/>
        </w:rPr>
        <w:t>date</w:t>
      </w:r>
    </w:p>
    <w:p w14:paraId="309109FF" w14:textId="77777777" w:rsidR="00867A93" w:rsidRDefault="00D50710">
      <w:pPr>
        <w:pStyle w:val="ListParagraph"/>
        <w:numPr>
          <w:ilvl w:val="0"/>
          <w:numId w:val="6"/>
        </w:numPr>
        <w:tabs>
          <w:tab w:val="left" w:pos="373"/>
        </w:tabs>
        <w:spacing w:before="172" w:line="274" w:lineRule="exact"/>
        <w:ind w:left="373" w:hanging="270"/>
        <w:rPr>
          <w:sz w:val="24"/>
        </w:rPr>
      </w:pPr>
      <w:r>
        <w:rPr>
          <w:sz w:val="24"/>
        </w:rPr>
        <w:t>Counterdrug Applicant</w:t>
      </w:r>
      <w:r>
        <w:rPr>
          <w:spacing w:val="6"/>
          <w:sz w:val="24"/>
        </w:rPr>
        <w:t xml:space="preserve"> </w:t>
      </w:r>
      <w:r>
        <w:rPr>
          <w:sz w:val="24"/>
        </w:rPr>
        <w:t>Checklist</w:t>
      </w:r>
      <w:r>
        <w:rPr>
          <w:spacing w:val="-5"/>
          <w:sz w:val="24"/>
        </w:rPr>
        <w:t xml:space="preserve"> </w:t>
      </w:r>
      <w:r>
        <w:rPr>
          <w:sz w:val="24"/>
        </w:rPr>
        <w:t>(Initial</w:t>
      </w:r>
      <w:r>
        <w:rPr>
          <w:spacing w:val="5"/>
          <w:sz w:val="24"/>
        </w:rPr>
        <w:t xml:space="preserve"> </w:t>
      </w:r>
      <w:r>
        <w:rPr>
          <w:sz w:val="24"/>
        </w:rPr>
        <w:t>next</w:t>
      </w:r>
      <w:r>
        <w:rPr>
          <w:spacing w:val="-6"/>
          <w:sz w:val="24"/>
        </w:rPr>
        <w:t xml:space="preserve"> </w:t>
      </w:r>
      <w:r>
        <w:rPr>
          <w:sz w:val="24"/>
        </w:rPr>
        <w:t>to</w:t>
      </w:r>
      <w:r>
        <w:rPr>
          <w:spacing w:val="-17"/>
          <w:sz w:val="24"/>
        </w:rPr>
        <w:t xml:space="preserve"> </w:t>
      </w:r>
      <w:r>
        <w:rPr>
          <w:sz w:val="24"/>
        </w:rPr>
        <w:t>each</w:t>
      </w:r>
      <w:r>
        <w:rPr>
          <w:spacing w:val="-8"/>
          <w:sz w:val="24"/>
        </w:rPr>
        <w:t xml:space="preserve"> </w:t>
      </w:r>
      <w:r>
        <w:rPr>
          <w:sz w:val="24"/>
        </w:rPr>
        <w:t>item</w:t>
      </w:r>
      <w:r>
        <w:rPr>
          <w:spacing w:val="3"/>
          <w:sz w:val="24"/>
        </w:rPr>
        <w:t xml:space="preserve"> </w:t>
      </w:r>
      <w:r>
        <w:rPr>
          <w:sz w:val="24"/>
        </w:rPr>
        <w:t>and</w:t>
      </w:r>
      <w:r>
        <w:rPr>
          <w:spacing w:val="-8"/>
          <w:sz w:val="24"/>
        </w:rPr>
        <w:t xml:space="preserve"> </w:t>
      </w:r>
      <w:r>
        <w:rPr>
          <w:spacing w:val="-2"/>
          <w:sz w:val="24"/>
        </w:rPr>
        <w:t>sign/date)</w:t>
      </w:r>
    </w:p>
    <w:p w14:paraId="47394F1B" w14:textId="0805C256" w:rsidR="00867A93" w:rsidRDefault="00D50710">
      <w:pPr>
        <w:pStyle w:val="ListParagraph"/>
        <w:numPr>
          <w:ilvl w:val="0"/>
          <w:numId w:val="6"/>
        </w:numPr>
        <w:tabs>
          <w:tab w:val="left" w:pos="373"/>
        </w:tabs>
        <w:spacing w:line="237" w:lineRule="auto"/>
        <w:ind w:left="103" w:right="967" w:firstLine="0"/>
        <w:rPr>
          <w:sz w:val="24"/>
        </w:rPr>
      </w:pPr>
      <w:r>
        <w:rPr>
          <w:sz w:val="24"/>
        </w:rPr>
        <w:t>Memorandum</w:t>
      </w:r>
      <w:r>
        <w:rPr>
          <w:spacing w:val="-14"/>
          <w:sz w:val="24"/>
        </w:rPr>
        <w:t xml:space="preserve"> </w:t>
      </w:r>
      <w:r>
        <w:rPr>
          <w:sz w:val="24"/>
        </w:rPr>
        <w:t>of</w:t>
      </w:r>
      <w:r>
        <w:rPr>
          <w:spacing w:val="-5"/>
          <w:sz w:val="24"/>
        </w:rPr>
        <w:t xml:space="preserve"> </w:t>
      </w:r>
      <w:r>
        <w:rPr>
          <w:sz w:val="24"/>
        </w:rPr>
        <w:t>Consideration</w:t>
      </w:r>
      <w:r>
        <w:rPr>
          <w:spacing w:val="31"/>
          <w:sz w:val="24"/>
        </w:rPr>
        <w:t xml:space="preserve"> </w:t>
      </w:r>
      <w:r>
        <w:rPr>
          <w:sz w:val="24"/>
        </w:rPr>
        <w:t>stating in</w:t>
      </w:r>
      <w:r>
        <w:rPr>
          <w:spacing w:val="-8"/>
          <w:sz w:val="24"/>
        </w:rPr>
        <w:t xml:space="preserve"> </w:t>
      </w:r>
      <w:r>
        <w:rPr>
          <w:sz w:val="24"/>
        </w:rPr>
        <w:t>your</w:t>
      </w:r>
      <w:r>
        <w:rPr>
          <w:spacing w:val="-16"/>
          <w:sz w:val="24"/>
        </w:rPr>
        <w:t xml:space="preserve"> </w:t>
      </w:r>
      <w:r>
        <w:rPr>
          <w:sz w:val="24"/>
        </w:rPr>
        <w:t>words why</w:t>
      </w:r>
      <w:r>
        <w:rPr>
          <w:spacing w:val="-17"/>
          <w:sz w:val="24"/>
        </w:rPr>
        <w:t xml:space="preserve"> </w:t>
      </w:r>
      <w:r>
        <w:rPr>
          <w:sz w:val="24"/>
        </w:rPr>
        <w:t>you</w:t>
      </w:r>
      <w:r>
        <w:rPr>
          <w:spacing w:val="-7"/>
          <w:sz w:val="24"/>
        </w:rPr>
        <w:t xml:space="preserve"> </w:t>
      </w:r>
      <w:r>
        <w:rPr>
          <w:sz w:val="24"/>
        </w:rPr>
        <w:t>are</w:t>
      </w:r>
      <w:r>
        <w:rPr>
          <w:spacing w:val="-8"/>
          <w:sz w:val="24"/>
        </w:rPr>
        <w:t xml:space="preserve"> </w:t>
      </w:r>
      <w:r>
        <w:rPr>
          <w:sz w:val="24"/>
        </w:rPr>
        <w:t>the</w:t>
      </w:r>
      <w:r>
        <w:rPr>
          <w:spacing w:val="-8"/>
          <w:sz w:val="24"/>
        </w:rPr>
        <w:t xml:space="preserve"> </w:t>
      </w:r>
      <w:r>
        <w:rPr>
          <w:sz w:val="24"/>
        </w:rPr>
        <w:t>best</w:t>
      </w:r>
      <w:r>
        <w:rPr>
          <w:spacing w:val="-5"/>
          <w:sz w:val="24"/>
        </w:rPr>
        <w:t xml:space="preserve"> </w:t>
      </w:r>
      <w:r>
        <w:rPr>
          <w:sz w:val="24"/>
        </w:rPr>
        <w:t>person for</w:t>
      </w:r>
      <w:r>
        <w:rPr>
          <w:spacing w:val="-16"/>
          <w:sz w:val="24"/>
        </w:rPr>
        <w:t xml:space="preserve"> </w:t>
      </w:r>
      <w:r>
        <w:rPr>
          <w:sz w:val="24"/>
        </w:rPr>
        <w:t xml:space="preserve">the </w:t>
      </w:r>
      <w:r>
        <w:rPr>
          <w:spacing w:val="-2"/>
          <w:sz w:val="24"/>
        </w:rPr>
        <w:t>position</w:t>
      </w:r>
      <w:r w:rsidR="00701D17">
        <w:rPr>
          <w:spacing w:val="-2"/>
          <w:sz w:val="24"/>
        </w:rPr>
        <w:t xml:space="preserve"> </w:t>
      </w:r>
      <w:r w:rsidR="00701D17" w:rsidRPr="0026382B">
        <w:rPr>
          <w:spacing w:val="-2"/>
          <w:sz w:val="24"/>
          <w:szCs w:val="24"/>
        </w:rPr>
        <w:t>(memorandum formatting IAW AR 25-50 for Army and The Tongue and Quill, AFH 33-337 Chapter 14 for Air Force)</w:t>
      </w:r>
    </w:p>
    <w:p w14:paraId="209892F5" w14:textId="6C2D29AC" w:rsidR="00867A93" w:rsidRPr="00A479B3" w:rsidRDefault="00A479B3" w:rsidP="00025089">
      <w:pPr>
        <w:pStyle w:val="ListParagraph"/>
        <w:numPr>
          <w:ilvl w:val="0"/>
          <w:numId w:val="6"/>
        </w:numPr>
        <w:tabs>
          <w:tab w:val="left" w:pos="360"/>
        </w:tabs>
        <w:spacing w:line="271" w:lineRule="exact"/>
        <w:ind w:left="90" w:firstLine="13"/>
        <w:rPr>
          <w:sz w:val="24"/>
        </w:rPr>
      </w:pPr>
      <w:r>
        <w:rPr>
          <w:sz w:val="24"/>
        </w:rPr>
        <w:t>Officer</w:t>
      </w:r>
      <w:r>
        <w:rPr>
          <w:spacing w:val="-19"/>
          <w:sz w:val="24"/>
        </w:rPr>
        <w:t xml:space="preserve"> </w:t>
      </w:r>
      <w:r>
        <w:rPr>
          <w:sz w:val="24"/>
        </w:rPr>
        <w:t>Record</w:t>
      </w:r>
      <w:r>
        <w:rPr>
          <w:spacing w:val="-17"/>
          <w:sz w:val="24"/>
        </w:rPr>
        <w:t xml:space="preserve"> </w:t>
      </w:r>
      <w:r>
        <w:rPr>
          <w:sz w:val="24"/>
        </w:rPr>
        <w:t>Brief</w:t>
      </w:r>
      <w:r>
        <w:rPr>
          <w:spacing w:val="2"/>
          <w:sz w:val="24"/>
        </w:rPr>
        <w:t xml:space="preserve"> </w:t>
      </w:r>
      <w:r>
        <w:rPr>
          <w:sz w:val="24"/>
        </w:rPr>
        <w:t>(ORB)</w:t>
      </w:r>
      <w:r>
        <w:rPr>
          <w:spacing w:val="-19"/>
          <w:sz w:val="24"/>
        </w:rPr>
        <w:t xml:space="preserve"> </w:t>
      </w:r>
      <w:r>
        <w:rPr>
          <w:sz w:val="24"/>
        </w:rPr>
        <w:t>(Army)</w:t>
      </w:r>
      <w:r>
        <w:rPr>
          <w:spacing w:val="-19"/>
          <w:sz w:val="24"/>
        </w:rPr>
        <w:t xml:space="preserve"> </w:t>
      </w:r>
      <w:r>
        <w:rPr>
          <w:sz w:val="24"/>
        </w:rPr>
        <w:t>Must</w:t>
      </w:r>
      <w:r>
        <w:rPr>
          <w:spacing w:val="5"/>
          <w:sz w:val="24"/>
        </w:rPr>
        <w:t xml:space="preserve"> </w:t>
      </w:r>
      <w:r>
        <w:rPr>
          <w:sz w:val="24"/>
        </w:rPr>
        <w:t>be</w:t>
      </w:r>
      <w:r>
        <w:rPr>
          <w:spacing w:val="3"/>
          <w:sz w:val="24"/>
        </w:rPr>
        <w:t xml:space="preserve"> </w:t>
      </w:r>
      <w:r>
        <w:rPr>
          <w:sz w:val="24"/>
        </w:rPr>
        <w:t>‘Selection</w:t>
      </w:r>
      <w:r>
        <w:rPr>
          <w:spacing w:val="18"/>
          <w:sz w:val="24"/>
        </w:rPr>
        <w:t xml:space="preserve"> </w:t>
      </w:r>
      <w:r>
        <w:rPr>
          <w:sz w:val="24"/>
        </w:rPr>
        <w:t>Board</w:t>
      </w:r>
      <w:r>
        <w:rPr>
          <w:spacing w:val="3"/>
          <w:sz w:val="24"/>
        </w:rPr>
        <w:t xml:space="preserve"> </w:t>
      </w:r>
      <w:r>
        <w:rPr>
          <w:sz w:val="24"/>
        </w:rPr>
        <w:t>Record</w:t>
      </w:r>
      <w:r>
        <w:rPr>
          <w:spacing w:val="3"/>
          <w:sz w:val="24"/>
        </w:rPr>
        <w:t xml:space="preserve"> </w:t>
      </w:r>
      <w:r>
        <w:rPr>
          <w:sz w:val="24"/>
        </w:rPr>
        <w:t>Brief’</w:t>
      </w:r>
      <w:r>
        <w:rPr>
          <w:spacing w:val="-12"/>
          <w:sz w:val="24"/>
        </w:rPr>
        <w:t xml:space="preserve"> </w:t>
      </w:r>
      <w:r>
        <w:rPr>
          <w:sz w:val="24"/>
        </w:rPr>
        <w:t>without</w:t>
      </w:r>
      <w:r>
        <w:rPr>
          <w:spacing w:val="21"/>
          <w:sz w:val="24"/>
        </w:rPr>
        <w:t xml:space="preserve"> </w:t>
      </w:r>
      <w:r>
        <w:rPr>
          <w:sz w:val="24"/>
        </w:rPr>
        <w:t>DA</w:t>
      </w:r>
      <w:r>
        <w:rPr>
          <w:spacing w:val="-6"/>
          <w:sz w:val="24"/>
        </w:rPr>
        <w:t xml:space="preserve"> </w:t>
      </w:r>
      <w:r>
        <w:rPr>
          <w:spacing w:val="-2"/>
          <w:sz w:val="24"/>
        </w:rPr>
        <w:t xml:space="preserve">Photo / </w:t>
      </w:r>
      <w:r w:rsidR="00D50710" w:rsidRPr="00A479B3">
        <w:rPr>
          <w:sz w:val="24"/>
          <w:szCs w:val="24"/>
        </w:rPr>
        <w:t>Report</w:t>
      </w:r>
      <w:r w:rsidR="00D50710" w:rsidRPr="00A479B3">
        <w:rPr>
          <w:spacing w:val="1"/>
          <w:sz w:val="24"/>
          <w:szCs w:val="24"/>
        </w:rPr>
        <w:t xml:space="preserve"> </w:t>
      </w:r>
      <w:r w:rsidR="00D50710" w:rsidRPr="00A479B3">
        <w:rPr>
          <w:sz w:val="24"/>
          <w:szCs w:val="24"/>
        </w:rPr>
        <w:t>on</w:t>
      </w:r>
      <w:r w:rsidR="00D50710" w:rsidRPr="00A479B3">
        <w:rPr>
          <w:spacing w:val="-17"/>
          <w:sz w:val="24"/>
          <w:szCs w:val="24"/>
        </w:rPr>
        <w:t xml:space="preserve"> </w:t>
      </w:r>
      <w:r w:rsidR="00D50710" w:rsidRPr="00A479B3">
        <w:rPr>
          <w:sz w:val="24"/>
          <w:szCs w:val="24"/>
        </w:rPr>
        <w:t>Individual</w:t>
      </w:r>
      <w:r w:rsidR="00D50710" w:rsidRPr="00A479B3">
        <w:rPr>
          <w:spacing w:val="19"/>
          <w:sz w:val="24"/>
          <w:szCs w:val="24"/>
        </w:rPr>
        <w:t xml:space="preserve"> </w:t>
      </w:r>
      <w:r w:rsidR="00D50710" w:rsidRPr="00A479B3">
        <w:rPr>
          <w:sz w:val="24"/>
          <w:szCs w:val="24"/>
        </w:rPr>
        <w:t>Personnel</w:t>
      </w:r>
      <w:r w:rsidR="00D50710" w:rsidRPr="00A479B3">
        <w:rPr>
          <w:spacing w:val="19"/>
          <w:sz w:val="24"/>
          <w:szCs w:val="24"/>
        </w:rPr>
        <w:t xml:space="preserve"> </w:t>
      </w:r>
      <w:r w:rsidR="00D50710" w:rsidRPr="00A479B3">
        <w:rPr>
          <w:sz w:val="24"/>
          <w:szCs w:val="24"/>
        </w:rPr>
        <w:t>(RIP)</w:t>
      </w:r>
      <w:r w:rsidR="00D50710" w:rsidRPr="00A479B3">
        <w:rPr>
          <w:spacing w:val="-15"/>
          <w:sz w:val="24"/>
          <w:szCs w:val="24"/>
        </w:rPr>
        <w:t xml:space="preserve"> </w:t>
      </w:r>
      <w:r w:rsidR="00D50710" w:rsidRPr="00A479B3">
        <w:rPr>
          <w:sz w:val="24"/>
          <w:szCs w:val="24"/>
        </w:rPr>
        <w:t>(Air</w:t>
      </w:r>
      <w:r w:rsidR="00D50710" w:rsidRPr="00A479B3">
        <w:rPr>
          <w:spacing w:val="-15"/>
          <w:sz w:val="24"/>
          <w:szCs w:val="24"/>
        </w:rPr>
        <w:t xml:space="preserve"> </w:t>
      </w:r>
      <w:r w:rsidR="00D50710" w:rsidRPr="00A479B3">
        <w:rPr>
          <w:sz w:val="24"/>
          <w:szCs w:val="24"/>
        </w:rPr>
        <w:t>Force)</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1840A437" w:rsidR="00867A93" w:rsidRDefault="00D50710">
      <w:pPr>
        <w:pStyle w:val="ListParagraph"/>
        <w:numPr>
          <w:ilvl w:val="0"/>
          <w:numId w:val="6"/>
        </w:numPr>
        <w:tabs>
          <w:tab w:val="left" w:pos="374"/>
        </w:tabs>
        <w:spacing w:before="1" w:line="237" w:lineRule="auto"/>
        <w:ind w:left="104" w:right="229" w:firstLine="0"/>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unit evaluations</w:t>
      </w:r>
      <w:r>
        <w:rPr>
          <w:spacing w:val="40"/>
          <w:sz w:val="24"/>
        </w:rPr>
        <w:t xml:space="preserve"> </w:t>
      </w:r>
      <w:r>
        <w:rPr>
          <w:sz w:val="24"/>
        </w:rPr>
        <w:t>will be accepted</w:t>
      </w:r>
    </w:p>
    <w:p w14:paraId="1C363745" w14:textId="1EC0979B" w:rsidR="009436A1" w:rsidRPr="0026382B" w:rsidRDefault="009436A1" w:rsidP="009436A1">
      <w:pPr>
        <w:pStyle w:val="ListParagraph"/>
        <w:numPr>
          <w:ilvl w:val="0"/>
          <w:numId w:val="6"/>
        </w:numPr>
        <w:tabs>
          <w:tab w:val="left" w:pos="360"/>
        </w:tabs>
        <w:spacing w:line="249" w:lineRule="auto"/>
        <w:ind w:left="90" w:right="1201" w:firstLine="14"/>
        <w:rPr>
          <w:sz w:val="24"/>
          <w:szCs w:val="24"/>
        </w:rPr>
      </w:pPr>
      <w:r w:rsidRPr="0026382B">
        <w:rPr>
          <w:sz w:val="24"/>
          <w:szCs w:val="24"/>
        </w:rPr>
        <w:t xml:space="preserve">Passing Physical Fitness test within </w:t>
      </w:r>
      <w:r>
        <w:rPr>
          <w:sz w:val="24"/>
          <w:szCs w:val="24"/>
        </w:rPr>
        <w:t>4</w:t>
      </w:r>
      <w:r w:rsidRPr="0026382B">
        <w:rPr>
          <w:sz w:val="24"/>
          <w:szCs w:val="24"/>
        </w:rPr>
        <w:t xml:space="preserve"> months (Army</w:t>
      </w:r>
      <w:r w:rsidR="003F6B6E">
        <w:rPr>
          <w:sz w:val="24"/>
          <w:szCs w:val="24"/>
        </w:rPr>
        <w:t xml:space="preserve"> &amp;</w:t>
      </w:r>
      <w:r w:rsidR="008468B7">
        <w:rPr>
          <w:sz w:val="24"/>
          <w:szCs w:val="24"/>
        </w:rPr>
        <w:t xml:space="preserve"> </w:t>
      </w:r>
      <w:r w:rsidRPr="0026382B">
        <w:rPr>
          <w:sz w:val="24"/>
          <w:szCs w:val="24"/>
        </w:rPr>
        <w:t>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712D77E6" w14:textId="79D9A97F" w:rsidR="00867A93" w:rsidRDefault="00D50710" w:rsidP="00EB3477">
      <w:pPr>
        <w:pStyle w:val="ListParagraph"/>
        <w:numPr>
          <w:ilvl w:val="0"/>
          <w:numId w:val="6"/>
        </w:numPr>
        <w:tabs>
          <w:tab w:val="left" w:pos="360"/>
        </w:tabs>
        <w:spacing w:line="260" w:lineRule="exact"/>
        <w:ind w:left="90" w:firstLine="13"/>
        <w:rPr>
          <w:sz w:val="24"/>
        </w:rPr>
      </w:pPr>
      <w:r>
        <w:rPr>
          <w:sz w:val="24"/>
        </w:rPr>
        <w:t>Military</w:t>
      </w:r>
      <w:r>
        <w:rPr>
          <w:spacing w:val="-15"/>
          <w:sz w:val="24"/>
        </w:rPr>
        <w:t xml:space="preserve"> </w:t>
      </w:r>
      <w:r>
        <w:rPr>
          <w:sz w:val="24"/>
        </w:rPr>
        <w:t>Biography</w:t>
      </w:r>
      <w:r>
        <w:rPr>
          <w:spacing w:val="14"/>
          <w:sz w:val="24"/>
        </w:rPr>
        <w:t xml:space="preserve"> </w:t>
      </w:r>
      <w:r>
        <w:rPr>
          <w:sz w:val="24"/>
        </w:rPr>
        <w:t>in</w:t>
      </w:r>
      <w:r>
        <w:rPr>
          <w:spacing w:val="-9"/>
          <w:sz w:val="24"/>
        </w:rPr>
        <w:t xml:space="preserve"> </w:t>
      </w:r>
      <w:r>
        <w:rPr>
          <w:sz w:val="24"/>
        </w:rPr>
        <w:t>compliance</w:t>
      </w:r>
      <w:r>
        <w:rPr>
          <w:spacing w:val="-8"/>
          <w:sz w:val="24"/>
        </w:rPr>
        <w:t xml:space="preserve"> </w:t>
      </w:r>
      <w:r>
        <w:rPr>
          <w:sz w:val="24"/>
        </w:rPr>
        <w:t>with</w:t>
      </w:r>
      <w:r>
        <w:rPr>
          <w:spacing w:val="-9"/>
          <w:sz w:val="24"/>
        </w:rPr>
        <w:t xml:space="preserve"> </w:t>
      </w:r>
      <w:r>
        <w:rPr>
          <w:sz w:val="24"/>
        </w:rPr>
        <w:t>applicable</w:t>
      </w:r>
      <w:r>
        <w:rPr>
          <w:spacing w:val="4"/>
          <w:sz w:val="24"/>
        </w:rPr>
        <w:t xml:space="preserve"> </w:t>
      </w:r>
      <w:r>
        <w:rPr>
          <w:sz w:val="24"/>
        </w:rPr>
        <w:t>branch</w:t>
      </w:r>
      <w:r>
        <w:rPr>
          <w:spacing w:val="4"/>
          <w:sz w:val="24"/>
        </w:rPr>
        <w:t xml:space="preserve"> </w:t>
      </w:r>
      <w:r w:rsidR="00EB3477" w:rsidRPr="0026382B">
        <w:rPr>
          <w:sz w:val="24"/>
          <w:szCs w:val="24"/>
        </w:rPr>
        <w:t xml:space="preserve">IAW </w:t>
      </w:r>
      <w:r w:rsidR="00EB3477" w:rsidRPr="0026382B">
        <w:rPr>
          <w:sz w:val="24"/>
        </w:rPr>
        <w:t xml:space="preserve">Army Officer NGR 600-100; Air </w:t>
      </w:r>
      <w:r w:rsidR="00EB3477" w:rsidRPr="0026382B">
        <w:rPr>
          <w:sz w:val="24"/>
        </w:rPr>
        <w:lastRenderedPageBreak/>
        <w:t>Force Bio Template IAW AF Tongue and Quill</w:t>
      </w:r>
      <w:r w:rsidR="00EB3477" w:rsidRPr="0026382B">
        <w:rPr>
          <w:spacing w:val="4"/>
          <w:sz w:val="24"/>
          <w:szCs w:val="24"/>
        </w:rPr>
        <w:t xml:space="preserve"> </w:t>
      </w:r>
      <w:r w:rsidR="00EB3477" w:rsidRPr="0026382B">
        <w:rPr>
          <w:sz w:val="24"/>
          <w:szCs w:val="24"/>
        </w:rPr>
        <w:t>(must</w:t>
      </w:r>
      <w:r w:rsidR="00EB3477" w:rsidRPr="0026382B">
        <w:rPr>
          <w:spacing w:val="-17"/>
          <w:sz w:val="24"/>
          <w:szCs w:val="24"/>
        </w:rPr>
        <w:t xml:space="preserve"> </w:t>
      </w:r>
      <w:r w:rsidR="00EB3477" w:rsidRPr="0026382B">
        <w:rPr>
          <w:sz w:val="24"/>
          <w:szCs w:val="24"/>
        </w:rPr>
        <w:t>not</w:t>
      </w:r>
      <w:r w:rsidR="00EB3477" w:rsidRPr="0026382B">
        <w:rPr>
          <w:spacing w:val="-6"/>
          <w:sz w:val="24"/>
          <w:szCs w:val="24"/>
        </w:rPr>
        <w:t xml:space="preserve"> </w:t>
      </w:r>
      <w:r w:rsidR="00EB3477" w:rsidRPr="0026382B">
        <w:rPr>
          <w:sz w:val="24"/>
          <w:szCs w:val="24"/>
        </w:rPr>
        <w:t>include</w:t>
      </w:r>
      <w:r w:rsidR="00EB3477" w:rsidRPr="0026382B">
        <w:rPr>
          <w:spacing w:val="4"/>
          <w:sz w:val="24"/>
          <w:szCs w:val="24"/>
        </w:rPr>
        <w:t xml:space="preserve"> </w:t>
      </w:r>
      <w:r w:rsidR="00EB3477" w:rsidRPr="0026382B">
        <w:rPr>
          <w:spacing w:val="-2"/>
          <w:sz w:val="24"/>
          <w:szCs w:val="24"/>
        </w:rPr>
        <w:t>photo)</w:t>
      </w:r>
    </w:p>
    <w:p w14:paraId="785DB407" w14:textId="2408D7F8" w:rsidR="00867A93" w:rsidRDefault="00D50710">
      <w:pPr>
        <w:pStyle w:val="ListParagraph"/>
        <w:numPr>
          <w:ilvl w:val="0"/>
          <w:numId w:val="6"/>
        </w:numPr>
        <w:tabs>
          <w:tab w:val="left" w:pos="373"/>
        </w:tabs>
        <w:spacing w:line="237" w:lineRule="auto"/>
        <w:ind w:left="103" w:right="567" w:firstLine="0"/>
        <w:rPr>
          <w:sz w:val="24"/>
        </w:rPr>
      </w:pPr>
      <w:r>
        <w:rPr>
          <w:sz w:val="24"/>
        </w:rPr>
        <w:t>Supporting</w:t>
      </w:r>
      <w:r>
        <w:rPr>
          <w:spacing w:val="-5"/>
          <w:sz w:val="24"/>
        </w:rPr>
        <w:t xml:space="preserve"> </w:t>
      </w:r>
      <w:r>
        <w:rPr>
          <w:sz w:val="24"/>
        </w:rPr>
        <w:t>documents; transcripts</w:t>
      </w:r>
      <w:r>
        <w:rPr>
          <w:spacing w:val="-4"/>
          <w:sz w:val="24"/>
        </w:rPr>
        <w:t xml:space="preserve"> </w:t>
      </w:r>
      <w:r>
        <w:rPr>
          <w:sz w:val="24"/>
        </w:rPr>
        <w:t>and/or certificates</w:t>
      </w:r>
      <w:r>
        <w:rPr>
          <w:spacing w:val="-15"/>
          <w:sz w:val="24"/>
        </w:rPr>
        <w:t xml:space="preserve"> </w:t>
      </w:r>
      <w:r>
        <w:rPr>
          <w:sz w:val="24"/>
        </w:rPr>
        <w:t>for</w:t>
      </w:r>
      <w:r>
        <w:rPr>
          <w:spacing w:val="-17"/>
          <w:sz w:val="24"/>
        </w:rPr>
        <w:t xml:space="preserve"> </w:t>
      </w:r>
      <w:r>
        <w:rPr>
          <w:sz w:val="24"/>
        </w:rPr>
        <w:t>all</w:t>
      </w:r>
      <w:r>
        <w:rPr>
          <w:spacing w:val="-13"/>
          <w:sz w:val="24"/>
        </w:rPr>
        <w:t xml:space="preserve"> </w:t>
      </w:r>
      <w:r>
        <w:rPr>
          <w:sz w:val="24"/>
        </w:rPr>
        <w:t>schools/training</w:t>
      </w:r>
      <w:r>
        <w:rPr>
          <w:spacing w:val="21"/>
          <w:sz w:val="24"/>
        </w:rPr>
        <w:t xml:space="preserve"> </w:t>
      </w:r>
      <w:r>
        <w:rPr>
          <w:sz w:val="24"/>
        </w:rPr>
        <w:t>(not</w:t>
      </w:r>
      <w:r>
        <w:rPr>
          <w:spacing w:val="-12"/>
          <w:sz w:val="24"/>
        </w:rPr>
        <w:t xml:space="preserve"> </w:t>
      </w:r>
      <w:r>
        <w:rPr>
          <w:sz w:val="24"/>
        </w:rPr>
        <w:t>reflected</w:t>
      </w:r>
      <w:r>
        <w:rPr>
          <w:spacing w:val="-14"/>
          <w:sz w:val="24"/>
        </w:rPr>
        <w:t xml:space="preserve"> </w:t>
      </w:r>
      <w:r>
        <w:rPr>
          <w:sz w:val="24"/>
        </w:rPr>
        <w:t>on</w:t>
      </w:r>
      <w:r w:rsidR="00027E81">
        <w:rPr>
          <w:sz w:val="24"/>
        </w:rPr>
        <w:t xml:space="preserve"> </w:t>
      </w:r>
      <w:r w:rsidR="00F619ED">
        <w:rPr>
          <w:sz w:val="24"/>
        </w:rPr>
        <w:t>ORB/</w:t>
      </w:r>
      <w:r>
        <w:rPr>
          <w:spacing w:val="-2"/>
          <w:sz w:val="24"/>
        </w:rPr>
        <w:t>RIP)</w:t>
      </w:r>
    </w:p>
    <w:p w14:paraId="07EA948A" w14:textId="1100C425" w:rsidR="004E45AB" w:rsidRPr="00F47D46" w:rsidRDefault="00D50710" w:rsidP="004E45AB">
      <w:pPr>
        <w:pStyle w:val="ListParagraph"/>
        <w:numPr>
          <w:ilvl w:val="0"/>
          <w:numId w:val="6"/>
        </w:numPr>
        <w:tabs>
          <w:tab w:val="left" w:pos="373"/>
        </w:tabs>
        <w:spacing w:before="65" w:line="237" w:lineRule="auto"/>
        <w:ind w:left="103" w:right="1226" w:firstLine="0"/>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6EB9E722" w14:textId="15E10E53" w:rsidR="00AA1512" w:rsidRPr="002249E6" w:rsidRDefault="00D50710" w:rsidP="002249E6">
      <w:pPr>
        <w:pStyle w:val="ListParagraph"/>
        <w:numPr>
          <w:ilvl w:val="0"/>
          <w:numId w:val="6"/>
        </w:numPr>
        <w:tabs>
          <w:tab w:val="left" w:pos="373"/>
        </w:tabs>
        <w:spacing w:line="249" w:lineRule="auto"/>
        <w:ind w:left="103" w:right="983" w:firstLine="0"/>
        <w:rPr>
          <w:sz w:val="24"/>
        </w:rPr>
      </w:pPr>
      <w:r>
        <w:rPr>
          <w:sz w:val="24"/>
        </w:rPr>
        <w:t>Commander’s</w:t>
      </w:r>
      <w:r>
        <w:rPr>
          <w:spacing w:val="-14"/>
          <w:sz w:val="24"/>
        </w:rPr>
        <w:t xml:space="preserve"> </w:t>
      </w:r>
      <w:r>
        <w:rPr>
          <w:sz w:val="24"/>
        </w:rPr>
        <w:t>Letter</w:t>
      </w:r>
      <w:r>
        <w:rPr>
          <w:spacing w:val="10"/>
          <w:sz w:val="24"/>
        </w:rPr>
        <w:t xml:space="preserve"> </w:t>
      </w:r>
      <w:r>
        <w:rPr>
          <w:sz w:val="24"/>
        </w:rPr>
        <w:t>of</w:t>
      </w:r>
      <w:r>
        <w:rPr>
          <w:spacing w:val="-17"/>
          <w:sz w:val="24"/>
        </w:rPr>
        <w:t xml:space="preserve"> </w:t>
      </w:r>
      <w:r>
        <w:rPr>
          <w:sz w:val="24"/>
        </w:rPr>
        <w:t>Recommendation (signed</w:t>
      </w:r>
      <w:r>
        <w:rPr>
          <w:spacing w:val="18"/>
          <w:sz w:val="24"/>
        </w:rPr>
        <w:t xml:space="preserve"> </w:t>
      </w:r>
      <w:r>
        <w:rPr>
          <w:sz w:val="24"/>
        </w:rPr>
        <w:t>by</w:t>
      </w:r>
      <w:r>
        <w:rPr>
          <w:spacing w:val="-9"/>
          <w:sz w:val="24"/>
        </w:rPr>
        <w:t xml:space="preserve"> </w:t>
      </w:r>
      <w:r w:rsidR="00A34A9C">
        <w:rPr>
          <w:sz w:val="24"/>
        </w:rPr>
        <w:t>M-day</w:t>
      </w:r>
      <w:r>
        <w:rPr>
          <w:sz w:val="24"/>
        </w:rPr>
        <w:t xml:space="preserve"> </w:t>
      </w:r>
      <w:r>
        <w:rPr>
          <w:spacing w:val="-2"/>
          <w:sz w:val="24"/>
        </w:rPr>
        <w:t>Commander)</w:t>
      </w:r>
    </w:p>
    <w:p w14:paraId="7A110638" w14:textId="2251ADE1" w:rsidR="00027E81" w:rsidRPr="00465352" w:rsidRDefault="00465352" w:rsidP="00465352">
      <w:pPr>
        <w:pStyle w:val="ListParagraph"/>
        <w:numPr>
          <w:ilvl w:val="0"/>
          <w:numId w:val="6"/>
        </w:numPr>
        <w:tabs>
          <w:tab w:val="left" w:pos="501"/>
        </w:tabs>
        <w:spacing w:line="260" w:lineRule="exact"/>
        <w:ind w:left="501" w:hanging="398"/>
        <w:rPr>
          <w:sz w:val="24"/>
        </w:rPr>
      </w:pPr>
      <w:r>
        <w:rPr>
          <w:sz w:val="24"/>
        </w:rPr>
        <w:t xml:space="preserve">Joint Counterdrug Task Force Background </w:t>
      </w:r>
      <w:r>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290A4B09" w:rsidR="00867A93" w:rsidRDefault="00A479B3">
      <w:pPr>
        <w:pStyle w:val="ListParagraph"/>
        <w:numPr>
          <w:ilvl w:val="0"/>
          <w:numId w:val="6"/>
        </w:numPr>
        <w:tabs>
          <w:tab w:val="left" w:pos="501"/>
        </w:tabs>
        <w:spacing w:before="9" w:line="237" w:lineRule="auto"/>
        <w:ind w:left="103" w:right="896" w:firstLine="0"/>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0C51D1"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281EF337" w14:textId="77777777" w:rsidR="000C51D1" w:rsidRDefault="000C51D1" w:rsidP="000C51D1">
      <w:pPr>
        <w:pStyle w:val="ListParagraph"/>
        <w:numPr>
          <w:ilvl w:val="0"/>
          <w:numId w:val="6"/>
        </w:numPr>
        <w:tabs>
          <w:tab w:val="left" w:pos="501"/>
        </w:tabs>
        <w:spacing w:line="269" w:lineRule="exact"/>
        <w:ind w:left="501" w:hanging="398"/>
        <w:rPr>
          <w:sz w:val="24"/>
        </w:rPr>
      </w:pPr>
      <w:r>
        <w:rPr>
          <w:spacing w:val="-4"/>
          <w:sz w:val="24"/>
        </w:rPr>
        <w:t>Current FY Drill Schedule</w:t>
      </w:r>
    </w:p>
    <w:p w14:paraId="5366C1A0" w14:textId="2A0B8000" w:rsidR="000C51D1" w:rsidRPr="000C51D1" w:rsidRDefault="000C51D1" w:rsidP="000C51D1">
      <w:pPr>
        <w:pStyle w:val="ListParagraph"/>
        <w:numPr>
          <w:ilvl w:val="0"/>
          <w:numId w:val="6"/>
        </w:numPr>
        <w:tabs>
          <w:tab w:val="left" w:pos="501"/>
        </w:tabs>
        <w:spacing w:line="274" w:lineRule="exact"/>
        <w:ind w:left="501" w:hanging="398"/>
        <w:rPr>
          <w:sz w:val="24"/>
        </w:rPr>
      </w:pPr>
      <w:r>
        <w:rPr>
          <w:sz w:val="24"/>
        </w:rPr>
        <w:t>Current Fiscal Year (FY)</w:t>
      </w:r>
      <w:r>
        <w:rPr>
          <w:spacing w:val="8"/>
          <w:sz w:val="24"/>
        </w:rPr>
        <w:t xml:space="preserve"> </w:t>
      </w:r>
      <w:r>
        <w:rPr>
          <w:sz w:val="24"/>
        </w:rPr>
        <w:t>FTNGD-OS/ADOS</w:t>
      </w:r>
      <w:r>
        <w:rPr>
          <w:spacing w:val="-18"/>
          <w:sz w:val="24"/>
        </w:rPr>
        <w:t xml:space="preserve"> </w:t>
      </w:r>
      <w:r>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4D820272" w14:textId="6349D868" w:rsidR="00867A93" w:rsidRPr="000C51D1" w:rsidRDefault="00F969D6" w:rsidP="000C51D1">
      <w:pPr>
        <w:pStyle w:val="ListParagraph"/>
        <w:numPr>
          <w:ilvl w:val="0"/>
          <w:numId w:val="6"/>
        </w:numPr>
        <w:tabs>
          <w:tab w:val="left" w:pos="450"/>
        </w:tabs>
        <w:spacing w:line="249" w:lineRule="auto"/>
        <w:ind w:left="103" w:right="295" w:firstLine="0"/>
        <w:rPr>
          <w:sz w:val="24"/>
        </w:rPr>
      </w:pPr>
      <w:r w:rsidRPr="000C51D1">
        <w:rPr>
          <w:sz w:val="24"/>
        </w:rPr>
        <w:t xml:space="preserve"> </w:t>
      </w:r>
      <w:r w:rsidR="00D50710" w:rsidRPr="000C51D1">
        <w:rPr>
          <w:sz w:val="24"/>
        </w:rPr>
        <w:t>*Optional: letters</w:t>
      </w:r>
      <w:r w:rsidR="00D50710" w:rsidRPr="000C51D1">
        <w:rPr>
          <w:spacing w:val="-3"/>
          <w:sz w:val="24"/>
        </w:rPr>
        <w:t xml:space="preserve"> </w:t>
      </w:r>
      <w:r w:rsidR="00D50710" w:rsidRPr="000C51D1">
        <w:rPr>
          <w:sz w:val="24"/>
        </w:rPr>
        <w:t>of</w:t>
      </w:r>
      <w:r w:rsidR="00D50710" w:rsidRPr="000C51D1">
        <w:rPr>
          <w:spacing w:val="-11"/>
          <w:sz w:val="24"/>
        </w:rPr>
        <w:t xml:space="preserve"> </w:t>
      </w:r>
      <w:r w:rsidR="00D50710" w:rsidRPr="000C51D1">
        <w:rPr>
          <w:sz w:val="24"/>
        </w:rPr>
        <w:t>recommendation; certificates</w:t>
      </w:r>
      <w:r w:rsidR="00D50710" w:rsidRPr="000C51D1">
        <w:rPr>
          <w:spacing w:val="-15"/>
          <w:sz w:val="24"/>
        </w:rPr>
        <w:t xml:space="preserve"> </w:t>
      </w:r>
      <w:r w:rsidR="00D50710" w:rsidRPr="000C51D1">
        <w:rPr>
          <w:sz w:val="24"/>
        </w:rPr>
        <w:t>specific</w:t>
      </w:r>
      <w:r w:rsidR="00D50710" w:rsidRPr="000C51D1">
        <w:rPr>
          <w:spacing w:val="-15"/>
          <w:sz w:val="24"/>
        </w:rPr>
        <w:t xml:space="preserve"> </w:t>
      </w:r>
      <w:r w:rsidR="00D50710" w:rsidRPr="000C51D1">
        <w:rPr>
          <w:sz w:val="24"/>
        </w:rPr>
        <w:t>to</w:t>
      </w:r>
      <w:r w:rsidR="00D50710" w:rsidRPr="000C51D1">
        <w:rPr>
          <w:spacing w:val="-13"/>
          <w:sz w:val="24"/>
        </w:rPr>
        <w:t xml:space="preserve"> </w:t>
      </w:r>
      <w:r w:rsidR="00D50710" w:rsidRPr="000C51D1">
        <w:rPr>
          <w:sz w:val="24"/>
        </w:rPr>
        <w:t>position;</w:t>
      </w:r>
      <w:r w:rsidR="00D50710" w:rsidRPr="000C51D1">
        <w:rPr>
          <w:spacing w:val="12"/>
          <w:sz w:val="24"/>
        </w:rPr>
        <w:t xml:space="preserve"> </w:t>
      </w:r>
      <w:r w:rsidR="00D50710" w:rsidRPr="000C51D1">
        <w:rPr>
          <w:sz w:val="24"/>
        </w:rPr>
        <w:t>law</w:t>
      </w:r>
      <w:r w:rsidR="00D50710" w:rsidRPr="000C51D1">
        <w:rPr>
          <w:spacing w:val="-17"/>
          <w:sz w:val="24"/>
        </w:rPr>
        <w:t xml:space="preserve"> </w:t>
      </w:r>
      <w:r w:rsidR="00D50710" w:rsidRPr="000C51D1">
        <w:rPr>
          <w:sz w:val="24"/>
        </w:rPr>
        <w:t>enforcement</w:t>
      </w:r>
      <w:r w:rsidR="00D50710" w:rsidRPr="000C51D1">
        <w:rPr>
          <w:spacing w:val="-11"/>
          <w:sz w:val="24"/>
        </w:rPr>
        <w:t xml:space="preserve"> </w:t>
      </w:r>
      <w:r w:rsidR="00D50710" w:rsidRPr="000C51D1">
        <w:rPr>
          <w:sz w:val="24"/>
        </w:rPr>
        <w:t>training certificates (stating hours complete)</w:t>
      </w:r>
    </w:p>
    <w:p w14:paraId="0FA4AF67" w14:textId="00B3BC85" w:rsidR="00867A93" w:rsidRDefault="00867A93">
      <w:pPr>
        <w:pStyle w:val="BodyText"/>
      </w:pPr>
    </w:p>
    <w:p w14:paraId="3BE9A9AE" w14:textId="40A525B2" w:rsidR="00867A93" w:rsidRDefault="007629DE">
      <w:pPr>
        <w:pStyle w:val="BodyText"/>
        <w:spacing w:before="41"/>
      </w:pPr>
      <w:r w:rsidRPr="004225B6">
        <w:rPr>
          <w:noProof/>
          <w:sz w:val="28"/>
          <w:szCs w:val="28"/>
        </w:rPr>
        <mc:AlternateContent>
          <mc:Choice Requires="wps">
            <w:drawing>
              <wp:anchor distT="0" distB="0" distL="114300" distR="114300" simplePos="0" relativeHeight="251658243" behindDoc="1" locked="1" layoutInCell="1" allowOverlap="1" wp14:anchorId="3C91727F" wp14:editId="2D803018">
                <wp:simplePos x="0" y="0"/>
                <wp:positionH relativeFrom="column">
                  <wp:posOffset>-68000</wp:posOffset>
                </wp:positionH>
                <wp:positionV relativeFrom="paragraph">
                  <wp:posOffset>53285</wp:posOffset>
                </wp:positionV>
                <wp:extent cx="6784848" cy="429768"/>
                <wp:effectExtent l="0" t="0" r="16510" b="27940"/>
                <wp:wrapNone/>
                <wp:docPr id="685123041" name="Rectangle 1"/>
                <wp:cNvGraphicFramePr/>
                <a:graphic xmlns:a="http://schemas.openxmlformats.org/drawingml/2006/main">
                  <a:graphicData uri="http://schemas.microsoft.com/office/word/2010/wordprocessingShape">
                    <wps:wsp>
                      <wps:cNvSpPr/>
                      <wps:spPr>
                        <a:xfrm>
                          <a:off x="0" y="0"/>
                          <a:ext cx="6784848" cy="429768"/>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796D2AC" id="Rectangle 1" o:spid="_x0000_s1026" style="position:absolute;margin-left:-5.35pt;margin-top:4.2pt;width:534.25pt;height:33.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" fillcolor="#d8d8d8 [2732]" strokecolor="#0a121c [484]">
                <w10:anchorlock/>
              </v:rect>
            </w:pict>
          </mc:Fallback>
        </mc:AlternateContent>
      </w:r>
    </w:p>
    <w:p w14:paraId="7178079E" w14:textId="418FA0F6" w:rsidR="007629DE" w:rsidRPr="004225B6" w:rsidRDefault="007629DE" w:rsidP="007629DE">
      <w:pPr>
        <w:pStyle w:val="Heading1"/>
        <w:jc w:val="center"/>
        <w:rPr>
          <w:u w:val="none"/>
        </w:rPr>
      </w:pPr>
      <w:r w:rsidRPr="004225B6">
        <w:rPr>
          <w:u w:val="none"/>
        </w:rPr>
        <w:t>R</w:t>
      </w:r>
      <w:r>
        <w:rPr>
          <w:u w:val="none"/>
        </w:rPr>
        <w:t>equired Documents</w:t>
      </w:r>
      <w:r w:rsidRPr="004225B6">
        <w:rPr>
          <w:spacing w:val="2"/>
          <w:u w:val="none"/>
        </w:rPr>
        <w:t xml:space="preserve"> </w:t>
      </w:r>
      <w:r w:rsidRPr="004225B6">
        <w:rPr>
          <w:u w:val="none"/>
        </w:rPr>
        <w:t>(</w:t>
      </w:r>
      <w:r>
        <w:rPr>
          <w:u w:val="none"/>
        </w:rPr>
        <w:t>Internal Applicants</w:t>
      </w:r>
      <w:r w:rsidRPr="004225B6">
        <w:rPr>
          <w:spacing w:val="-2"/>
          <w:u w:val="none"/>
        </w:rPr>
        <w:t>)</w:t>
      </w:r>
    </w:p>
    <w:p w14:paraId="63A4027F" w14:textId="3E04C7E3" w:rsidR="00867A93" w:rsidRDefault="00867A93">
      <w:pPr>
        <w:pStyle w:val="BodyText"/>
        <w:spacing w:before="40"/>
        <w:rPr>
          <w:b/>
        </w:rPr>
      </w:pPr>
    </w:p>
    <w:p w14:paraId="2600A006" w14:textId="4C1884E9" w:rsidR="00867A93" w:rsidRPr="000629AE" w:rsidRDefault="00D50710">
      <w:pPr>
        <w:pStyle w:val="BodyText"/>
        <w:spacing w:line="264" w:lineRule="auto"/>
        <w:ind w:left="104"/>
        <w:rPr>
          <w:b/>
        </w:rPr>
      </w:pPr>
      <w:r w:rsidRPr="000629AE">
        <w:rPr>
          <w:b/>
        </w:rPr>
        <w:t>*Submit</w:t>
      </w:r>
      <w:r w:rsidRPr="000629AE">
        <w:rPr>
          <w:b/>
          <w:spacing w:val="-8"/>
        </w:rPr>
        <w:t xml:space="preserve"> </w:t>
      </w:r>
      <w:r w:rsidRPr="000629AE">
        <w:rPr>
          <w:b/>
        </w:rPr>
        <w:t>Memorandum</w:t>
      </w:r>
      <w:r w:rsidRPr="000629AE">
        <w:rPr>
          <w:b/>
          <w:spacing w:val="-10"/>
        </w:rPr>
        <w:t xml:space="preserve"> </w:t>
      </w:r>
      <w:r w:rsidRPr="000629AE">
        <w:rPr>
          <w:b/>
        </w:rPr>
        <w:t>to</w:t>
      </w:r>
      <w:r w:rsidRPr="000629AE">
        <w:rPr>
          <w:b/>
          <w:spacing w:val="-8"/>
        </w:rPr>
        <w:t xml:space="preserve"> </w:t>
      </w:r>
      <w:r w:rsidRPr="000629AE">
        <w:rPr>
          <w:b/>
        </w:rPr>
        <w:t>President</w:t>
      </w:r>
      <w:r w:rsidRPr="000629AE">
        <w:rPr>
          <w:b/>
          <w:spacing w:val="19"/>
        </w:rPr>
        <w:t xml:space="preserve"> </w:t>
      </w:r>
      <w:r w:rsidRPr="000629AE">
        <w:rPr>
          <w:b/>
        </w:rPr>
        <w:t>of</w:t>
      </w:r>
      <w:r w:rsidRPr="000629AE">
        <w:rPr>
          <w:b/>
          <w:spacing w:val="-17"/>
        </w:rPr>
        <w:t xml:space="preserve"> </w:t>
      </w:r>
      <w:r w:rsidRPr="000629AE">
        <w:rPr>
          <w:b/>
        </w:rPr>
        <w:t>the</w:t>
      </w:r>
      <w:r w:rsidRPr="000629AE">
        <w:rPr>
          <w:b/>
          <w:spacing w:val="-8"/>
        </w:rPr>
        <w:t xml:space="preserve"> </w:t>
      </w:r>
      <w:r w:rsidRPr="000629AE">
        <w:rPr>
          <w:b/>
        </w:rPr>
        <w:t>Board</w:t>
      </w:r>
      <w:r w:rsidRPr="000629AE">
        <w:rPr>
          <w:b/>
          <w:spacing w:val="-8"/>
        </w:rPr>
        <w:t xml:space="preserve"> </w:t>
      </w:r>
      <w:r w:rsidRPr="000629AE">
        <w:rPr>
          <w:b/>
        </w:rPr>
        <w:t>for</w:t>
      </w:r>
      <w:r w:rsidRPr="000629AE">
        <w:rPr>
          <w:b/>
          <w:spacing w:val="-16"/>
        </w:rPr>
        <w:t xml:space="preserve"> </w:t>
      </w:r>
      <w:r w:rsidRPr="000629AE">
        <w:rPr>
          <w:b/>
        </w:rPr>
        <w:t>any missing documents</w:t>
      </w:r>
      <w:r w:rsidRPr="000629AE">
        <w:rPr>
          <w:b/>
          <w:spacing w:val="-10"/>
        </w:rPr>
        <w:t xml:space="preserve"> </w:t>
      </w:r>
      <w:r w:rsidRPr="000629AE">
        <w:rPr>
          <w:b/>
        </w:rPr>
        <w:t xml:space="preserve">stating reason for </w:t>
      </w:r>
      <w:r w:rsidRPr="000629AE">
        <w:rPr>
          <w:b/>
          <w:spacing w:val="-2"/>
        </w:rPr>
        <w:t>omission</w:t>
      </w:r>
    </w:p>
    <w:p w14:paraId="0107D083" w14:textId="6F8F3DC8" w:rsidR="00867A93" w:rsidRPr="000629AE" w:rsidRDefault="00D50710">
      <w:pPr>
        <w:pStyle w:val="BodyText"/>
        <w:spacing w:before="161"/>
        <w:ind w:left="104"/>
        <w:rPr>
          <w:b/>
        </w:rPr>
      </w:pPr>
      <w:r w:rsidRPr="000629AE">
        <w:rPr>
          <w:b/>
        </w:rPr>
        <w:t>**</w:t>
      </w:r>
      <w:r w:rsidRPr="000629AE">
        <w:rPr>
          <w:b/>
          <w:spacing w:val="-17"/>
        </w:rPr>
        <w:t xml:space="preserve"> </w:t>
      </w:r>
      <w:r w:rsidRPr="000629AE">
        <w:rPr>
          <w:b/>
        </w:rPr>
        <w:t>All</w:t>
      </w:r>
      <w:r w:rsidRPr="000629AE">
        <w:rPr>
          <w:b/>
          <w:spacing w:val="-2"/>
        </w:rPr>
        <w:t xml:space="preserve"> </w:t>
      </w:r>
      <w:r w:rsidRPr="000629AE">
        <w:rPr>
          <w:b/>
        </w:rPr>
        <w:t>forms</w:t>
      </w:r>
      <w:r w:rsidRPr="000629AE">
        <w:rPr>
          <w:b/>
          <w:spacing w:val="-27"/>
        </w:rPr>
        <w:t xml:space="preserve"> </w:t>
      </w:r>
      <w:r w:rsidRPr="000629AE">
        <w:rPr>
          <w:b/>
        </w:rPr>
        <w:t>must be</w:t>
      </w:r>
      <w:r w:rsidRPr="000629AE">
        <w:rPr>
          <w:b/>
          <w:spacing w:val="-3"/>
        </w:rPr>
        <w:t xml:space="preserve"> </w:t>
      </w:r>
      <w:r w:rsidRPr="000629AE">
        <w:rPr>
          <w:b/>
        </w:rPr>
        <w:t>dated</w:t>
      </w:r>
      <w:r w:rsidRPr="000629AE">
        <w:rPr>
          <w:b/>
          <w:spacing w:val="11"/>
        </w:rPr>
        <w:t xml:space="preserve"> </w:t>
      </w:r>
      <w:r w:rsidRPr="000629AE">
        <w:rPr>
          <w:b/>
        </w:rPr>
        <w:t>within</w:t>
      </w:r>
      <w:r w:rsidRPr="000629AE">
        <w:rPr>
          <w:b/>
          <w:spacing w:val="-3"/>
        </w:rPr>
        <w:t xml:space="preserve"> </w:t>
      </w:r>
      <w:r w:rsidRPr="000629AE">
        <w:rPr>
          <w:b/>
        </w:rPr>
        <w:t>30</w:t>
      </w:r>
      <w:r w:rsidRPr="000629AE">
        <w:rPr>
          <w:b/>
          <w:spacing w:val="-2"/>
        </w:rPr>
        <w:t xml:space="preserve"> </w:t>
      </w:r>
      <w:r w:rsidRPr="000629AE">
        <w:rPr>
          <w:b/>
        </w:rPr>
        <w:t>days</w:t>
      </w:r>
      <w:r w:rsidRPr="000629AE">
        <w:rPr>
          <w:b/>
          <w:spacing w:val="-5"/>
        </w:rPr>
        <w:t xml:space="preserve"> </w:t>
      </w:r>
      <w:r w:rsidRPr="000629AE">
        <w:rPr>
          <w:b/>
        </w:rPr>
        <w:t>of</w:t>
      </w:r>
      <w:r w:rsidRPr="000629AE">
        <w:rPr>
          <w:b/>
          <w:spacing w:val="-14"/>
        </w:rPr>
        <w:t xml:space="preserve"> </w:t>
      </w:r>
      <w:r w:rsidRPr="000629AE">
        <w:rPr>
          <w:b/>
        </w:rPr>
        <w:t>announcement</w:t>
      </w:r>
      <w:r w:rsidRPr="000629AE">
        <w:rPr>
          <w:b/>
          <w:spacing w:val="26"/>
        </w:rPr>
        <w:t xml:space="preserve"> </w:t>
      </w:r>
      <w:r w:rsidRPr="000629AE">
        <w:rPr>
          <w:b/>
        </w:rPr>
        <w:t>closing</w:t>
      </w:r>
      <w:r w:rsidRPr="000629AE">
        <w:rPr>
          <w:b/>
          <w:spacing w:val="12"/>
        </w:rPr>
        <w:t xml:space="preserve"> </w:t>
      </w:r>
      <w:r w:rsidRPr="000629AE">
        <w:rPr>
          <w:b/>
          <w:spacing w:val="-4"/>
        </w:rPr>
        <w:t>date</w:t>
      </w:r>
    </w:p>
    <w:p w14:paraId="22508DA9" w14:textId="77777777" w:rsidR="000E5721" w:rsidRPr="0026382B" w:rsidRDefault="000E5721" w:rsidP="000E5721">
      <w:pPr>
        <w:pStyle w:val="ListParagraph"/>
        <w:numPr>
          <w:ilvl w:val="0"/>
          <w:numId w:val="11"/>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07574665" w14:textId="77777777" w:rsidR="000E5721" w:rsidRPr="0026382B" w:rsidRDefault="000E5721" w:rsidP="000E5721">
      <w:pPr>
        <w:pStyle w:val="ListParagraph"/>
        <w:numPr>
          <w:ilvl w:val="0"/>
          <w:numId w:val="11"/>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3A34346F" w14:textId="0E263F28" w:rsidR="000E5721" w:rsidRPr="005A69DF" w:rsidRDefault="000E5721" w:rsidP="000E5721">
      <w:pPr>
        <w:pStyle w:val="ListParagraph"/>
        <w:numPr>
          <w:ilvl w:val="0"/>
          <w:numId w:val="11"/>
        </w:numPr>
        <w:tabs>
          <w:tab w:val="left" w:pos="540"/>
        </w:tabs>
        <w:spacing w:line="271" w:lineRule="exact"/>
        <w:ind w:left="450"/>
        <w:rPr>
          <w:sz w:val="24"/>
          <w:szCs w:val="24"/>
        </w:rPr>
      </w:pPr>
      <w:r>
        <w:rPr>
          <w:sz w:val="24"/>
          <w:szCs w:val="24"/>
        </w:rPr>
        <w:t>Officer</w:t>
      </w:r>
      <w:r w:rsidRPr="0026382B">
        <w:rPr>
          <w:sz w:val="24"/>
          <w:szCs w:val="24"/>
        </w:rPr>
        <w:t xml:space="preserve">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w:t>
      </w:r>
      <w:r>
        <w:rPr>
          <w:sz w:val="24"/>
          <w:szCs w:val="24"/>
        </w:rPr>
        <w:t>O</w:t>
      </w:r>
      <w:r w:rsidRPr="0026382B">
        <w:rPr>
          <w:sz w:val="24"/>
          <w:szCs w:val="24"/>
        </w:rPr>
        <w:t>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7FCC5273" w14:textId="77777777" w:rsidR="000E5721" w:rsidRPr="005A69DF" w:rsidRDefault="000E5721" w:rsidP="000E5721">
      <w:pPr>
        <w:pStyle w:val="ListParagraph"/>
        <w:numPr>
          <w:ilvl w:val="0"/>
          <w:numId w:val="11"/>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5C83F498" w14:textId="20BE72A8" w:rsidR="000E5721" w:rsidRPr="0026382B" w:rsidRDefault="000E5721" w:rsidP="000E5721">
      <w:pPr>
        <w:pStyle w:val="ListParagraph"/>
        <w:numPr>
          <w:ilvl w:val="0"/>
          <w:numId w:val="11"/>
        </w:numPr>
        <w:tabs>
          <w:tab w:val="left" w:pos="540"/>
        </w:tabs>
        <w:spacing w:line="249" w:lineRule="auto"/>
        <w:ind w:left="450" w:right="1201"/>
        <w:rPr>
          <w:sz w:val="24"/>
          <w:szCs w:val="24"/>
        </w:rPr>
      </w:pPr>
      <w:r>
        <w:rPr>
          <w:sz w:val="24"/>
          <w:szCs w:val="24"/>
        </w:rPr>
        <w:t>Passing Physical Fitness test</w:t>
      </w:r>
      <w:r w:rsidR="008468B7" w:rsidRPr="0026382B">
        <w:rPr>
          <w:sz w:val="24"/>
          <w:szCs w:val="24"/>
        </w:rPr>
        <w:t xml:space="preserve"> within </w:t>
      </w:r>
      <w:r w:rsidR="008468B7">
        <w:rPr>
          <w:sz w:val="24"/>
          <w:szCs w:val="24"/>
        </w:rPr>
        <w:t>4</w:t>
      </w:r>
      <w:r w:rsidR="008468B7" w:rsidRPr="0026382B">
        <w:rPr>
          <w:sz w:val="24"/>
          <w:szCs w:val="24"/>
        </w:rPr>
        <w:t xml:space="preserve"> months (Army</w:t>
      </w:r>
      <w:r w:rsidR="008468B7">
        <w:rPr>
          <w:sz w:val="24"/>
          <w:szCs w:val="24"/>
        </w:rPr>
        <w:t xml:space="preserve"> &amp; </w:t>
      </w:r>
      <w:r w:rsidR="008468B7" w:rsidRPr="0026382B">
        <w:rPr>
          <w:sz w:val="24"/>
          <w:szCs w:val="24"/>
        </w:rPr>
        <w:t xml:space="preserve">Air); </w:t>
      </w:r>
      <w:r w:rsidRPr="005A69DF">
        <w:rPr>
          <w:sz w:val="24"/>
          <w:szCs w:val="24"/>
        </w:rPr>
        <w:t>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4D4B5DEF" w14:textId="77777777" w:rsidR="000E5721" w:rsidRPr="0026382B" w:rsidRDefault="000E5721" w:rsidP="000E5721">
      <w:pPr>
        <w:pStyle w:val="ListParagraph"/>
        <w:numPr>
          <w:ilvl w:val="0"/>
          <w:numId w:val="11"/>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5F5F772F" w14:textId="118BF6DE" w:rsidR="000E5721" w:rsidRPr="005A69DF" w:rsidRDefault="000E5721" w:rsidP="000E5721">
      <w:pPr>
        <w:pStyle w:val="ListParagraph"/>
        <w:numPr>
          <w:ilvl w:val="0"/>
          <w:numId w:val="11"/>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 xml:space="preserve">on </w:t>
      </w:r>
      <w:r>
        <w:rPr>
          <w:sz w:val="24"/>
          <w:szCs w:val="24"/>
        </w:rPr>
        <w:t>O</w:t>
      </w:r>
      <w:r w:rsidRPr="005A69DF">
        <w:rPr>
          <w:sz w:val="24"/>
          <w:szCs w:val="24"/>
        </w:rPr>
        <w:t>RB/</w:t>
      </w:r>
      <w:r w:rsidRPr="005A69DF">
        <w:rPr>
          <w:spacing w:val="-2"/>
          <w:sz w:val="24"/>
          <w:szCs w:val="24"/>
        </w:rPr>
        <w:t>RIP)</w:t>
      </w:r>
    </w:p>
    <w:p w14:paraId="6C6C2C59" w14:textId="77777777" w:rsidR="000E5721" w:rsidRDefault="000E5721" w:rsidP="000E5721">
      <w:pPr>
        <w:pStyle w:val="ListParagraph"/>
        <w:numPr>
          <w:ilvl w:val="0"/>
          <w:numId w:val="11"/>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2D779A40" w14:textId="77777777" w:rsidR="000F7D32" w:rsidRDefault="000F7D32" w:rsidP="000F7D32">
      <w:pPr>
        <w:pStyle w:val="ListParagraph"/>
        <w:tabs>
          <w:tab w:val="left" w:pos="374"/>
        </w:tabs>
        <w:spacing w:before="1" w:line="249" w:lineRule="auto"/>
        <w:ind w:left="104" w:right="438"/>
        <w:rPr>
          <w:sz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29C1D539">
                <wp:simplePos x="0" y="0"/>
                <wp:positionH relativeFrom="column">
                  <wp:posOffset>-69132</wp:posOffset>
                </wp:positionH>
                <wp:positionV relativeFrom="paragraph">
                  <wp:posOffset>56240</wp:posOffset>
                </wp:positionV>
                <wp:extent cx="6784848" cy="429768"/>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848" cy="429768"/>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A703114" id="Rectangle 1" o:spid="_x0000_s1026" style="position:absolute;margin-left:-5.45pt;margin-top:4.45pt;width:534.25pt;height:33.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625F8426" w14:textId="739EC3E3" w:rsidR="00025089" w:rsidRDefault="00F101CB" w:rsidP="00025089">
      <w:pPr>
        <w:pStyle w:val="BodyText"/>
        <w:ind w:left="103" w:right="253"/>
        <w:rPr>
          <w:spacing w:val="-2"/>
        </w:rPr>
      </w:pPr>
      <w:r w:rsidRPr="00137569">
        <w:t xml:space="preserve">The JCDTF JAG provides legal expertise and assistance to the CDC and JCDTF Staff in the following areas: operational law, intelligence oversight, fiscal law, administrative law, </w:t>
      </w:r>
      <w:r w:rsidRPr="00137569">
        <w:lastRenderedPageBreak/>
        <w:t>constitutional law, legal assistance, and inter-governmental relations/legislation. Reviews and trains JCDTF personnel on Rules for the Use of Force and all other domestic operational law authorities. Provides legal review of State Plan, MOU’s and other key inter-agency docs, as mandated by DoD, NGB, and DASD guidance. As needed, provides review of JCDTF expenditures and pay to ensure compliance with federal and state requirements. As needed, provides interpretation and guidance related to key DoD, Air Force, Army, TMD, and internal JCDTF policies. As needed, publishes guidance to ensure good order and discipline throughout formation. Assists CDC in admin disciplinary actions as needed. Coordinates with district attorneys and federal prosecutors when CD personnel are subpoenaed to testify in counter-narcotics cases. Advises CD personnel on their legal obligations and rights when testifying. Coordinates and liaises with TMD Office of General Counsel for review of key policies and actions, as needed. Coordinates and liaises with legal chain for any legal matters involving JCDTF.</w:t>
      </w:r>
    </w:p>
    <w:p w14:paraId="414CC18C" w14:textId="77777777" w:rsidR="00193AFD" w:rsidRDefault="00193AFD" w:rsidP="00025089">
      <w:pPr>
        <w:pStyle w:val="BodyText"/>
        <w:ind w:left="103" w:right="253"/>
      </w:pPr>
    </w:p>
    <w:p w14:paraId="2709E5F1" w14:textId="4D690829" w:rsidR="00867A93" w:rsidRPr="001269C1" w:rsidRDefault="007629DE" w:rsidP="00A17A4F">
      <w:pPr>
        <w:pStyle w:val="BodyText"/>
        <w:spacing w:before="64"/>
        <w:ind w:right="190"/>
      </w:pPr>
      <w:r w:rsidRPr="001269C1">
        <w:rPr>
          <w:noProof/>
          <w:sz w:val="28"/>
          <w:szCs w:val="28"/>
        </w:rPr>
        <mc:AlternateContent>
          <mc:Choice Requires="wps">
            <w:drawing>
              <wp:anchor distT="0" distB="0" distL="114300" distR="114300" simplePos="0" relativeHeight="251658244" behindDoc="1" locked="1" layoutInCell="1" allowOverlap="1" wp14:anchorId="6692C7CA" wp14:editId="6A0E619C">
                <wp:simplePos x="0" y="0"/>
                <wp:positionH relativeFrom="column">
                  <wp:posOffset>-47653</wp:posOffset>
                </wp:positionH>
                <wp:positionV relativeFrom="paragraph">
                  <wp:posOffset>87961</wp:posOffset>
                </wp:positionV>
                <wp:extent cx="6784848" cy="429768"/>
                <wp:effectExtent l="0" t="0" r="16510" b="27940"/>
                <wp:wrapNone/>
                <wp:docPr id="45716065" name="Rectangle 1"/>
                <wp:cNvGraphicFramePr/>
                <a:graphic xmlns:a="http://schemas.openxmlformats.org/drawingml/2006/main">
                  <a:graphicData uri="http://schemas.microsoft.com/office/word/2010/wordprocessingShape">
                    <wps:wsp>
                      <wps:cNvSpPr/>
                      <wps:spPr>
                        <a:xfrm>
                          <a:off x="0" y="0"/>
                          <a:ext cx="6784848" cy="429768"/>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ED3E83A" id="Rectangle 1" o:spid="_x0000_s1026" style="position:absolute;margin-left:-3.75pt;margin-top:6.95pt;width:534.25pt;height:33.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" fillcolor="#d8d8d8 [2732]" strokecolor="#0a121c [484]">
                <w10:anchorlock/>
              </v:rect>
            </w:pict>
          </mc:Fallback>
        </mc:AlternateContent>
      </w: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1269C1" w:rsidRDefault="00D50710">
      <w:pPr>
        <w:pStyle w:val="ListParagraph"/>
        <w:numPr>
          <w:ilvl w:val="0"/>
          <w:numId w:val="4"/>
        </w:numPr>
        <w:tabs>
          <w:tab w:val="left" w:pos="374"/>
        </w:tabs>
        <w:spacing w:before="12"/>
        <w:ind w:left="374" w:hanging="270"/>
        <w:rPr>
          <w:sz w:val="24"/>
        </w:rPr>
      </w:pPr>
      <w:r w:rsidRPr="001269C1">
        <w:rPr>
          <w:color w:val="211F1F"/>
          <w:sz w:val="24"/>
        </w:rPr>
        <w:t>Must</w:t>
      </w:r>
      <w:r w:rsidRPr="001269C1">
        <w:rPr>
          <w:color w:val="211F1F"/>
          <w:spacing w:val="-19"/>
          <w:sz w:val="24"/>
        </w:rPr>
        <w:t xml:space="preserve"> </w:t>
      </w:r>
      <w:r w:rsidRPr="001269C1">
        <w:rPr>
          <w:color w:val="211F1F"/>
          <w:sz w:val="24"/>
        </w:rPr>
        <w:t>not</w:t>
      </w:r>
      <w:r w:rsidRPr="001269C1">
        <w:rPr>
          <w:color w:val="211F1F"/>
          <w:spacing w:val="-17"/>
          <w:sz w:val="24"/>
        </w:rPr>
        <w:t xml:space="preserve"> </w:t>
      </w:r>
      <w:r w:rsidRPr="001269C1">
        <w:rPr>
          <w:color w:val="211F1F"/>
          <w:sz w:val="24"/>
        </w:rPr>
        <w:t>be</w:t>
      </w:r>
      <w:r w:rsidRPr="001269C1">
        <w:rPr>
          <w:color w:val="211F1F"/>
          <w:spacing w:val="-16"/>
          <w:sz w:val="24"/>
        </w:rPr>
        <w:t xml:space="preserve"> </w:t>
      </w:r>
      <w:r w:rsidRPr="001269C1">
        <w:rPr>
          <w:color w:val="211F1F"/>
          <w:sz w:val="24"/>
        </w:rPr>
        <w:t>under</w:t>
      </w:r>
      <w:r w:rsidRPr="001269C1">
        <w:rPr>
          <w:color w:val="211F1F"/>
          <w:spacing w:val="-5"/>
          <w:sz w:val="24"/>
        </w:rPr>
        <w:t xml:space="preserve"> </w:t>
      </w:r>
      <w:r w:rsidRPr="001269C1">
        <w:rPr>
          <w:color w:val="211F1F"/>
          <w:sz w:val="24"/>
        </w:rPr>
        <w:t>any</w:t>
      </w:r>
      <w:r w:rsidRPr="001269C1">
        <w:rPr>
          <w:color w:val="211F1F"/>
          <w:spacing w:val="-17"/>
          <w:sz w:val="24"/>
        </w:rPr>
        <w:t xml:space="preserve"> </w:t>
      </w:r>
      <w:r w:rsidRPr="001269C1">
        <w:rPr>
          <w:color w:val="211F1F"/>
          <w:sz w:val="24"/>
        </w:rPr>
        <w:t>current</w:t>
      </w:r>
      <w:r w:rsidRPr="001269C1">
        <w:rPr>
          <w:color w:val="211F1F"/>
          <w:spacing w:val="-16"/>
          <w:sz w:val="24"/>
        </w:rPr>
        <w:t xml:space="preserve"> </w:t>
      </w:r>
      <w:r w:rsidRPr="001269C1">
        <w:rPr>
          <w:color w:val="211F1F"/>
          <w:sz w:val="24"/>
        </w:rPr>
        <w:t>Suspension</w:t>
      </w:r>
      <w:r w:rsidRPr="001269C1">
        <w:rPr>
          <w:color w:val="211F1F"/>
          <w:spacing w:val="7"/>
          <w:sz w:val="24"/>
        </w:rPr>
        <w:t xml:space="preserve"> </w:t>
      </w:r>
      <w:r w:rsidRPr="001269C1">
        <w:rPr>
          <w:color w:val="211F1F"/>
          <w:sz w:val="24"/>
        </w:rPr>
        <w:t>of</w:t>
      </w:r>
      <w:r w:rsidRPr="001269C1">
        <w:rPr>
          <w:color w:val="211F1F"/>
          <w:spacing w:val="-9"/>
          <w:sz w:val="24"/>
        </w:rPr>
        <w:t xml:space="preserve"> </w:t>
      </w:r>
      <w:r w:rsidRPr="001269C1">
        <w:rPr>
          <w:color w:val="211F1F"/>
          <w:sz w:val="24"/>
        </w:rPr>
        <w:t>Favorable</w:t>
      </w:r>
      <w:r w:rsidRPr="001269C1">
        <w:rPr>
          <w:color w:val="211F1F"/>
          <w:spacing w:val="1"/>
          <w:sz w:val="24"/>
        </w:rPr>
        <w:t xml:space="preserve"> </w:t>
      </w:r>
      <w:r w:rsidRPr="001269C1">
        <w:rPr>
          <w:color w:val="211F1F"/>
          <w:sz w:val="24"/>
        </w:rPr>
        <w:t>Personnel</w:t>
      </w:r>
      <w:r w:rsidRPr="001269C1">
        <w:rPr>
          <w:color w:val="211F1F"/>
          <w:spacing w:val="2"/>
          <w:sz w:val="24"/>
        </w:rPr>
        <w:t xml:space="preserve"> </w:t>
      </w:r>
      <w:r w:rsidRPr="001269C1">
        <w:rPr>
          <w:color w:val="211F1F"/>
          <w:sz w:val="24"/>
        </w:rPr>
        <w:t>Actions</w:t>
      </w:r>
      <w:r w:rsidRPr="001269C1">
        <w:rPr>
          <w:color w:val="211F1F"/>
          <w:spacing w:val="-27"/>
          <w:sz w:val="24"/>
        </w:rPr>
        <w:t xml:space="preserve"> </w:t>
      </w:r>
      <w:r w:rsidRPr="001269C1">
        <w:rPr>
          <w:color w:val="211F1F"/>
          <w:spacing w:val="-2"/>
          <w:sz w:val="24"/>
        </w:rPr>
        <w:t>(FLAGS)</w:t>
      </w:r>
    </w:p>
    <w:p w14:paraId="5824189D" w14:textId="77777777" w:rsidR="00867A93" w:rsidRPr="001269C1" w:rsidRDefault="00D50710">
      <w:pPr>
        <w:pStyle w:val="ListParagraph"/>
        <w:numPr>
          <w:ilvl w:val="0"/>
          <w:numId w:val="4"/>
        </w:numPr>
        <w:tabs>
          <w:tab w:val="left" w:pos="373"/>
        </w:tabs>
        <w:spacing w:before="28" w:line="264" w:lineRule="auto"/>
        <w:ind w:left="103" w:right="656" w:firstLine="0"/>
        <w:rPr>
          <w:sz w:val="24"/>
        </w:rPr>
      </w:pPr>
      <w:r w:rsidRPr="001269C1">
        <w:rPr>
          <w:color w:val="211F1F"/>
          <w:spacing w:val="-2"/>
          <w:sz w:val="24"/>
        </w:rPr>
        <w:t>Applicant</w:t>
      </w:r>
      <w:r w:rsidRPr="001269C1">
        <w:rPr>
          <w:color w:val="211F1F"/>
          <w:spacing w:val="-15"/>
          <w:sz w:val="24"/>
        </w:rPr>
        <w:t xml:space="preserve"> </w:t>
      </w:r>
      <w:r w:rsidRPr="001269C1">
        <w:rPr>
          <w:color w:val="211F1F"/>
          <w:spacing w:val="-2"/>
          <w:sz w:val="24"/>
        </w:rPr>
        <w:t>must</w:t>
      </w:r>
      <w:r w:rsidRPr="001269C1">
        <w:rPr>
          <w:color w:val="211F1F"/>
          <w:spacing w:val="-22"/>
          <w:sz w:val="24"/>
        </w:rPr>
        <w:t xml:space="preserve"> </w:t>
      </w:r>
      <w:r w:rsidRPr="001269C1">
        <w:rPr>
          <w:color w:val="211F1F"/>
          <w:spacing w:val="-2"/>
          <w:sz w:val="24"/>
        </w:rPr>
        <w:t>maintain</w:t>
      </w:r>
      <w:r w:rsidRPr="001269C1">
        <w:rPr>
          <w:color w:val="211F1F"/>
          <w:spacing w:val="-7"/>
          <w:sz w:val="24"/>
        </w:rPr>
        <w:t xml:space="preserve"> </w:t>
      </w:r>
      <w:r w:rsidRPr="001269C1">
        <w:rPr>
          <w:color w:val="211F1F"/>
          <w:spacing w:val="-2"/>
          <w:sz w:val="24"/>
        </w:rPr>
        <w:t>appropriate</w:t>
      </w:r>
      <w:r w:rsidRPr="001269C1">
        <w:rPr>
          <w:color w:val="211F1F"/>
          <w:spacing w:val="12"/>
          <w:sz w:val="24"/>
        </w:rPr>
        <w:t xml:space="preserve"> </w:t>
      </w:r>
      <w:r w:rsidRPr="001269C1">
        <w:rPr>
          <w:color w:val="211F1F"/>
          <w:spacing w:val="-2"/>
          <w:sz w:val="24"/>
        </w:rPr>
        <w:t>level</w:t>
      </w:r>
      <w:r w:rsidRPr="001269C1">
        <w:rPr>
          <w:color w:val="211F1F"/>
          <w:spacing w:val="-15"/>
          <w:sz w:val="24"/>
        </w:rPr>
        <w:t xml:space="preserve"> </w:t>
      </w:r>
      <w:r w:rsidRPr="001269C1">
        <w:rPr>
          <w:color w:val="211F1F"/>
          <w:spacing w:val="-2"/>
          <w:sz w:val="24"/>
        </w:rPr>
        <w:t>of</w:t>
      </w:r>
      <w:r w:rsidRPr="001269C1">
        <w:rPr>
          <w:color w:val="211F1F"/>
          <w:spacing w:val="-14"/>
          <w:sz w:val="24"/>
        </w:rPr>
        <w:t xml:space="preserve"> </w:t>
      </w:r>
      <w:r w:rsidRPr="001269C1">
        <w:rPr>
          <w:color w:val="211F1F"/>
          <w:spacing w:val="-2"/>
          <w:sz w:val="24"/>
        </w:rPr>
        <w:t>physical readiness</w:t>
      </w:r>
      <w:r w:rsidRPr="001269C1">
        <w:rPr>
          <w:color w:val="211F1F"/>
          <w:sz w:val="24"/>
        </w:rPr>
        <w:t xml:space="preserve"> </w:t>
      </w:r>
      <w:r w:rsidRPr="001269C1">
        <w:rPr>
          <w:color w:val="211F1F"/>
          <w:spacing w:val="-2"/>
          <w:sz w:val="24"/>
        </w:rPr>
        <w:t>and</w:t>
      </w:r>
      <w:r w:rsidRPr="001269C1">
        <w:rPr>
          <w:color w:val="211F1F"/>
          <w:spacing w:val="-3"/>
          <w:sz w:val="24"/>
        </w:rPr>
        <w:t xml:space="preserve"> </w:t>
      </w:r>
      <w:r w:rsidRPr="001269C1">
        <w:rPr>
          <w:color w:val="211F1F"/>
          <w:spacing w:val="-2"/>
          <w:sz w:val="24"/>
        </w:rPr>
        <w:t>pass</w:t>
      </w:r>
      <w:r w:rsidRPr="001269C1">
        <w:rPr>
          <w:color w:val="211F1F"/>
          <w:spacing w:val="-5"/>
          <w:sz w:val="24"/>
        </w:rPr>
        <w:t xml:space="preserve"> </w:t>
      </w:r>
      <w:r w:rsidRPr="001269C1">
        <w:rPr>
          <w:color w:val="211F1F"/>
          <w:spacing w:val="-2"/>
          <w:sz w:val="24"/>
        </w:rPr>
        <w:t>appropriate</w:t>
      </w:r>
      <w:r w:rsidRPr="001269C1">
        <w:rPr>
          <w:color w:val="211F1F"/>
          <w:spacing w:val="25"/>
          <w:sz w:val="24"/>
        </w:rPr>
        <w:t xml:space="preserve"> </w:t>
      </w:r>
      <w:r w:rsidRPr="001269C1">
        <w:rPr>
          <w:color w:val="211F1F"/>
          <w:spacing w:val="-2"/>
          <w:sz w:val="24"/>
        </w:rPr>
        <w:t xml:space="preserve">service </w:t>
      </w:r>
      <w:r w:rsidRPr="001269C1">
        <w:rPr>
          <w:color w:val="211F1F"/>
          <w:sz w:val="24"/>
        </w:rPr>
        <w:t>fitness test IAW service regulations</w:t>
      </w:r>
    </w:p>
    <w:p w14:paraId="7BD12310" w14:textId="77777777" w:rsidR="00867A93" w:rsidRPr="001269C1" w:rsidRDefault="00D50710">
      <w:pPr>
        <w:pStyle w:val="ListParagraph"/>
        <w:numPr>
          <w:ilvl w:val="0"/>
          <w:numId w:val="4"/>
        </w:numPr>
        <w:tabs>
          <w:tab w:val="left" w:pos="373"/>
        </w:tabs>
        <w:spacing w:line="261" w:lineRule="exact"/>
        <w:ind w:left="373" w:hanging="270"/>
        <w:rPr>
          <w:sz w:val="24"/>
        </w:rPr>
      </w:pPr>
      <w:r w:rsidRPr="001269C1">
        <w:rPr>
          <w:color w:val="211F1F"/>
          <w:sz w:val="24"/>
        </w:rPr>
        <w:t>Must</w:t>
      </w:r>
      <w:r w:rsidRPr="001269C1">
        <w:rPr>
          <w:color w:val="211F1F"/>
          <w:spacing w:val="-13"/>
          <w:sz w:val="24"/>
        </w:rPr>
        <w:t xml:space="preserve"> </w:t>
      </w:r>
      <w:r w:rsidRPr="001269C1">
        <w:rPr>
          <w:color w:val="211F1F"/>
          <w:sz w:val="24"/>
        </w:rPr>
        <w:t>have a</w:t>
      </w:r>
      <w:r w:rsidRPr="001269C1">
        <w:rPr>
          <w:color w:val="211F1F"/>
          <w:spacing w:val="-15"/>
          <w:sz w:val="24"/>
        </w:rPr>
        <w:t xml:space="preserve"> </w:t>
      </w:r>
      <w:r w:rsidRPr="001269C1">
        <w:rPr>
          <w:color w:val="211F1F"/>
          <w:sz w:val="24"/>
        </w:rPr>
        <w:t>valid</w:t>
      </w:r>
      <w:r w:rsidRPr="001269C1">
        <w:rPr>
          <w:color w:val="211F1F"/>
          <w:spacing w:val="-1"/>
          <w:sz w:val="24"/>
        </w:rPr>
        <w:t xml:space="preserve"> </w:t>
      </w:r>
      <w:r w:rsidRPr="001269C1">
        <w:rPr>
          <w:color w:val="211F1F"/>
          <w:sz w:val="24"/>
        </w:rPr>
        <w:t>driver’s</w:t>
      </w:r>
      <w:r w:rsidRPr="001269C1">
        <w:rPr>
          <w:color w:val="211F1F"/>
          <w:spacing w:val="-2"/>
          <w:sz w:val="24"/>
        </w:rPr>
        <w:t xml:space="preserve"> license</w:t>
      </w:r>
    </w:p>
    <w:p w14:paraId="6B7D23E0" w14:textId="77777777" w:rsidR="00025089" w:rsidRPr="00025089" w:rsidRDefault="00D50710" w:rsidP="00025089">
      <w:pPr>
        <w:pStyle w:val="ListParagraph"/>
        <w:numPr>
          <w:ilvl w:val="0"/>
          <w:numId w:val="4"/>
        </w:numPr>
        <w:tabs>
          <w:tab w:val="left" w:pos="372"/>
          <w:tab w:val="left" w:pos="450"/>
        </w:tabs>
        <w:spacing w:before="28" w:line="264" w:lineRule="auto"/>
        <w:ind w:left="102" w:right="516" w:firstLine="0"/>
        <w:rPr>
          <w:sz w:val="24"/>
        </w:rPr>
      </w:pPr>
      <w:r w:rsidRPr="00025089">
        <w:rPr>
          <w:color w:val="211F1F"/>
          <w:sz w:val="24"/>
        </w:rPr>
        <w:t>Must</w:t>
      </w:r>
      <w:r w:rsidRPr="00025089">
        <w:rPr>
          <w:color w:val="211F1F"/>
          <w:spacing w:val="-11"/>
          <w:sz w:val="24"/>
        </w:rPr>
        <w:t xml:space="preserve"> </w:t>
      </w:r>
      <w:r w:rsidRPr="00025089">
        <w:rPr>
          <w:color w:val="211F1F"/>
          <w:sz w:val="24"/>
        </w:rPr>
        <w:t>be worldwide deployable</w:t>
      </w:r>
      <w:r w:rsidRPr="00025089">
        <w:rPr>
          <w:color w:val="211F1F"/>
          <w:spacing w:val="30"/>
          <w:sz w:val="24"/>
        </w:rPr>
        <w:t xml:space="preserve"> </w:t>
      </w:r>
      <w:r w:rsidRPr="00025089">
        <w:rPr>
          <w:color w:val="211F1F"/>
          <w:sz w:val="24"/>
        </w:rPr>
        <w:t>with no</w:t>
      </w:r>
      <w:r w:rsidRPr="00025089">
        <w:rPr>
          <w:color w:val="211F1F"/>
          <w:spacing w:val="-14"/>
          <w:sz w:val="24"/>
        </w:rPr>
        <w:t xml:space="preserve"> </w:t>
      </w:r>
      <w:r w:rsidRPr="00025089">
        <w:rPr>
          <w:color w:val="211F1F"/>
          <w:sz w:val="24"/>
        </w:rPr>
        <w:t>duty limiting conditions</w:t>
      </w:r>
      <w:r w:rsidRPr="00025089">
        <w:rPr>
          <w:color w:val="211F1F"/>
          <w:spacing w:val="27"/>
          <w:sz w:val="24"/>
        </w:rPr>
        <w:t xml:space="preserve"> </w:t>
      </w:r>
      <w:r w:rsidRPr="00025089">
        <w:rPr>
          <w:color w:val="211F1F"/>
          <w:sz w:val="24"/>
        </w:rPr>
        <w:t>to</w:t>
      </w:r>
      <w:r w:rsidRPr="00025089">
        <w:rPr>
          <w:color w:val="211F1F"/>
          <w:spacing w:val="-14"/>
          <w:sz w:val="24"/>
        </w:rPr>
        <w:t xml:space="preserve"> </w:t>
      </w:r>
      <w:r w:rsidRPr="00025089">
        <w:rPr>
          <w:color w:val="211F1F"/>
          <w:sz w:val="24"/>
        </w:rPr>
        <w:t>include but not limited to: temporary profiles</w:t>
      </w:r>
      <w:r w:rsidRPr="00025089">
        <w:rPr>
          <w:color w:val="211F1F"/>
          <w:spacing w:val="-3"/>
          <w:sz w:val="24"/>
        </w:rPr>
        <w:t xml:space="preserve"> </w:t>
      </w:r>
      <w:r w:rsidRPr="00025089">
        <w:rPr>
          <w:color w:val="211F1F"/>
          <w:sz w:val="24"/>
        </w:rPr>
        <w:t>greater than</w:t>
      </w:r>
      <w:r w:rsidRPr="00025089">
        <w:rPr>
          <w:color w:val="211F1F"/>
          <w:spacing w:val="-1"/>
          <w:sz w:val="24"/>
        </w:rPr>
        <w:t xml:space="preserve"> </w:t>
      </w:r>
      <w:r w:rsidRPr="00025089">
        <w:rPr>
          <w:color w:val="211F1F"/>
          <w:sz w:val="24"/>
        </w:rPr>
        <w:t>14</w:t>
      </w:r>
      <w:r w:rsidRPr="00025089">
        <w:rPr>
          <w:color w:val="211F1F"/>
          <w:spacing w:val="-1"/>
          <w:sz w:val="24"/>
        </w:rPr>
        <w:t xml:space="preserve"> </w:t>
      </w:r>
      <w:r w:rsidRPr="00025089">
        <w:rPr>
          <w:color w:val="211F1F"/>
          <w:sz w:val="24"/>
        </w:rPr>
        <w:t>days, dental readiness</w:t>
      </w:r>
      <w:r w:rsidRPr="00025089">
        <w:rPr>
          <w:color w:val="211F1F"/>
          <w:spacing w:val="25"/>
          <w:sz w:val="24"/>
        </w:rPr>
        <w:t xml:space="preserve"> </w:t>
      </w:r>
      <w:r w:rsidRPr="00025089">
        <w:rPr>
          <w:color w:val="211F1F"/>
          <w:sz w:val="24"/>
        </w:rPr>
        <w:t>class 3,</w:t>
      </w:r>
      <w:r w:rsidRPr="00025089">
        <w:rPr>
          <w:color w:val="211F1F"/>
          <w:spacing w:val="-11"/>
          <w:sz w:val="24"/>
        </w:rPr>
        <w:t xml:space="preserve"> </w:t>
      </w:r>
      <w:r w:rsidRPr="00025089">
        <w:rPr>
          <w:color w:val="211F1F"/>
          <w:sz w:val="24"/>
        </w:rPr>
        <w:t>permanent profile</w:t>
      </w:r>
      <w:r w:rsidRPr="00025089">
        <w:rPr>
          <w:color w:val="211F1F"/>
          <w:spacing w:val="-15"/>
          <w:sz w:val="24"/>
        </w:rPr>
        <w:t xml:space="preserve"> </w:t>
      </w:r>
      <w:r w:rsidRPr="00025089">
        <w:rPr>
          <w:color w:val="211F1F"/>
          <w:sz w:val="24"/>
        </w:rPr>
        <w:t>indicating</w:t>
      </w:r>
      <w:r w:rsidRPr="00025089">
        <w:rPr>
          <w:color w:val="211F1F"/>
          <w:spacing w:val="-14"/>
          <w:sz w:val="24"/>
        </w:rPr>
        <w:t xml:space="preserve"> </w:t>
      </w:r>
      <w:r w:rsidRPr="00025089">
        <w:rPr>
          <w:color w:val="211F1F"/>
          <w:sz w:val="24"/>
        </w:rPr>
        <w:t>a MAR2,</w:t>
      </w:r>
      <w:r w:rsidRPr="00025089">
        <w:rPr>
          <w:color w:val="211F1F"/>
          <w:spacing w:val="-17"/>
          <w:sz w:val="24"/>
        </w:rPr>
        <w:t xml:space="preserve"> </w:t>
      </w:r>
      <w:r w:rsidRPr="00025089">
        <w:rPr>
          <w:color w:val="211F1F"/>
          <w:sz w:val="24"/>
        </w:rPr>
        <w:t>permanent</w:t>
      </w:r>
      <w:r w:rsidRPr="00025089">
        <w:rPr>
          <w:color w:val="211F1F"/>
          <w:spacing w:val="-17"/>
          <w:sz w:val="24"/>
        </w:rPr>
        <w:t xml:space="preserve"> </w:t>
      </w:r>
      <w:r w:rsidRPr="00025089">
        <w:rPr>
          <w:color w:val="211F1F"/>
          <w:sz w:val="24"/>
        </w:rPr>
        <w:t>profile</w:t>
      </w:r>
      <w:r w:rsidRPr="00025089">
        <w:rPr>
          <w:color w:val="211F1F"/>
          <w:spacing w:val="-16"/>
          <w:sz w:val="24"/>
        </w:rPr>
        <w:t xml:space="preserve"> </w:t>
      </w:r>
      <w:r w:rsidRPr="00025089">
        <w:rPr>
          <w:color w:val="211F1F"/>
          <w:sz w:val="24"/>
        </w:rPr>
        <w:t>indicating</w:t>
      </w:r>
      <w:r w:rsidRPr="00025089">
        <w:rPr>
          <w:color w:val="211F1F"/>
          <w:spacing w:val="12"/>
          <w:sz w:val="24"/>
        </w:rPr>
        <w:t xml:space="preserve"> </w:t>
      </w:r>
      <w:r w:rsidRPr="00025089">
        <w:rPr>
          <w:color w:val="211F1F"/>
          <w:sz w:val="24"/>
        </w:rPr>
        <w:t>a</w:t>
      </w:r>
      <w:r w:rsidRPr="00025089">
        <w:rPr>
          <w:color w:val="211F1F"/>
          <w:spacing w:val="-17"/>
          <w:sz w:val="24"/>
        </w:rPr>
        <w:t xml:space="preserve"> </w:t>
      </w:r>
      <w:r w:rsidRPr="00025089">
        <w:rPr>
          <w:color w:val="211F1F"/>
          <w:sz w:val="24"/>
        </w:rPr>
        <w:t>MEB,</w:t>
      </w:r>
      <w:r w:rsidRPr="00025089">
        <w:rPr>
          <w:color w:val="211F1F"/>
          <w:spacing w:val="-17"/>
          <w:sz w:val="24"/>
        </w:rPr>
        <w:t xml:space="preserve"> </w:t>
      </w:r>
      <w:r w:rsidRPr="00025089">
        <w:rPr>
          <w:color w:val="211F1F"/>
          <w:sz w:val="24"/>
        </w:rPr>
        <w:t>permanent profile</w:t>
      </w:r>
      <w:r w:rsidRPr="00025089">
        <w:rPr>
          <w:color w:val="211F1F"/>
          <w:spacing w:val="-10"/>
          <w:sz w:val="24"/>
        </w:rPr>
        <w:t xml:space="preserve"> </w:t>
      </w:r>
      <w:r w:rsidRPr="00025089">
        <w:rPr>
          <w:color w:val="211F1F"/>
          <w:sz w:val="24"/>
        </w:rPr>
        <w:t>indicating</w:t>
      </w:r>
      <w:r w:rsidRPr="00025089">
        <w:rPr>
          <w:color w:val="211F1F"/>
          <w:spacing w:val="14"/>
          <w:sz w:val="24"/>
        </w:rPr>
        <w:t xml:space="preserve"> </w:t>
      </w:r>
      <w:r w:rsidRPr="00025089">
        <w:rPr>
          <w:color w:val="211F1F"/>
          <w:sz w:val="24"/>
        </w:rPr>
        <w:t>a</w:t>
      </w:r>
      <w:r w:rsidRPr="00025089">
        <w:rPr>
          <w:color w:val="211F1F"/>
          <w:spacing w:val="-17"/>
          <w:sz w:val="24"/>
        </w:rPr>
        <w:t xml:space="preserve"> </w:t>
      </w:r>
      <w:r w:rsidRPr="00025089">
        <w:rPr>
          <w:color w:val="211F1F"/>
          <w:sz w:val="24"/>
        </w:rPr>
        <w:t>non-duty related action is needed, and no physical restriction</w:t>
      </w:r>
      <w:r w:rsidR="00025089">
        <w:rPr>
          <w:color w:val="211F1F"/>
          <w:sz w:val="24"/>
        </w:rPr>
        <w:t>s</w:t>
      </w:r>
    </w:p>
    <w:p w14:paraId="5DE2134B" w14:textId="0B44DA73" w:rsidR="00867A93" w:rsidRPr="00025089" w:rsidRDefault="00D50710" w:rsidP="00025089">
      <w:pPr>
        <w:pStyle w:val="ListParagraph"/>
        <w:numPr>
          <w:ilvl w:val="0"/>
          <w:numId w:val="4"/>
        </w:numPr>
        <w:tabs>
          <w:tab w:val="left" w:pos="372"/>
          <w:tab w:val="left" w:pos="450"/>
        </w:tabs>
        <w:spacing w:before="28" w:line="264" w:lineRule="auto"/>
        <w:ind w:left="102" w:right="516" w:firstLine="0"/>
        <w:rPr>
          <w:sz w:val="24"/>
        </w:rPr>
      </w:pPr>
      <w:r w:rsidRPr="00025089">
        <w:rPr>
          <w:color w:val="211F1F"/>
          <w:sz w:val="24"/>
        </w:rPr>
        <w:t>Must</w:t>
      </w:r>
      <w:r w:rsidRPr="00025089">
        <w:rPr>
          <w:color w:val="211F1F"/>
          <w:spacing w:val="-17"/>
          <w:sz w:val="24"/>
        </w:rPr>
        <w:t xml:space="preserve"> </w:t>
      </w:r>
      <w:r w:rsidRPr="00025089">
        <w:rPr>
          <w:color w:val="211F1F"/>
          <w:sz w:val="24"/>
        </w:rPr>
        <w:t>have</w:t>
      </w:r>
      <w:r w:rsidRPr="00025089">
        <w:rPr>
          <w:color w:val="211F1F"/>
          <w:spacing w:val="-8"/>
          <w:sz w:val="24"/>
        </w:rPr>
        <w:t xml:space="preserve"> </w:t>
      </w:r>
      <w:r w:rsidRPr="00025089">
        <w:rPr>
          <w:color w:val="211F1F"/>
          <w:sz w:val="24"/>
        </w:rPr>
        <w:t>a</w:t>
      </w:r>
      <w:r w:rsidRPr="00025089">
        <w:rPr>
          <w:color w:val="211F1F"/>
          <w:spacing w:val="-17"/>
          <w:sz w:val="24"/>
        </w:rPr>
        <w:t xml:space="preserve"> </w:t>
      </w:r>
      <w:r w:rsidRPr="00025089">
        <w:rPr>
          <w:color w:val="211F1F"/>
          <w:sz w:val="24"/>
        </w:rPr>
        <w:t>non-expired Government</w:t>
      </w:r>
      <w:r w:rsidRPr="00025089">
        <w:rPr>
          <w:color w:val="211F1F"/>
          <w:spacing w:val="-2"/>
          <w:sz w:val="24"/>
        </w:rPr>
        <w:t xml:space="preserve"> </w:t>
      </w:r>
      <w:r w:rsidRPr="00025089">
        <w:rPr>
          <w:color w:val="211F1F"/>
          <w:sz w:val="24"/>
        </w:rPr>
        <w:t>Travel</w:t>
      </w:r>
      <w:r w:rsidRPr="00025089">
        <w:rPr>
          <w:color w:val="211F1F"/>
          <w:spacing w:val="-5"/>
          <w:sz w:val="24"/>
        </w:rPr>
        <w:t xml:space="preserve"> </w:t>
      </w:r>
      <w:r w:rsidRPr="00025089">
        <w:rPr>
          <w:color w:val="211F1F"/>
          <w:sz w:val="24"/>
        </w:rPr>
        <w:t>Card</w:t>
      </w:r>
      <w:r w:rsidRPr="00025089">
        <w:rPr>
          <w:color w:val="211F1F"/>
          <w:spacing w:val="-17"/>
          <w:sz w:val="24"/>
        </w:rPr>
        <w:t xml:space="preserve"> </w:t>
      </w:r>
      <w:r w:rsidRPr="00025089">
        <w:rPr>
          <w:color w:val="211F1F"/>
          <w:sz w:val="24"/>
        </w:rPr>
        <w:t>(GTC)</w:t>
      </w:r>
      <w:r w:rsidRPr="00025089">
        <w:rPr>
          <w:color w:val="211F1F"/>
          <w:spacing w:val="-13"/>
          <w:sz w:val="24"/>
        </w:rPr>
        <w:t xml:space="preserve"> </w:t>
      </w:r>
      <w:r w:rsidRPr="00025089">
        <w:rPr>
          <w:color w:val="211F1F"/>
          <w:sz w:val="24"/>
        </w:rPr>
        <w:t>or</w:t>
      </w:r>
      <w:r w:rsidRPr="00025089">
        <w:rPr>
          <w:color w:val="211F1F"/>
          <w:spacing w:val="-13"/>
          <w:sz w:val="24"/>
        </w:rPr>
        <w:t xml:space="preserve"> </w:t>
      </w:r>
      <w:r w:rsidRPr="00025089">
        <w:rPr>
          <w:color w:val="211F1F"/>
          <w:sz w:val="24"/>
        </w:rPr>
        <w:t>be</w:t>
      </w:r>
      <w:r w:rsidRPr="00025089">
        <w:rPr>
          <w:color w:val="211F1F"/>
          <w:spacing w:val="-5"/>
          <w:sz w:val="24"/>
        </w:rPr>
        <w:t xml:space="preserve"> </w:t>
      </w:r>
      <w:r w:rsidRPr="00025089">
        <w:rPr>
          <w:color w:val="211F1F"/>
          <w:sz w:val="24"/>
        </w:rPr>
        <w:t>able</w:t>
      </w:r>
      <w:r w:rsidRPr="00025089">
        <w:rPr>
          <w:color w:val="211F1F"/>
          <w:spacing w:val="-5"/>
          <w:sz w:val="24"/>
        </w:rPr>
        <w:t xml:space="preserve"> </w:t>
      </w:r>
      <w:r w:rsidRPr="00025089">
        <w:rPr>
          <w:color w:val="211F1F"/>
          <w:sz w:val="24"/>
        </w:rPr>
        <w:t>to</w:t>
      </w:r>
      <w:r w:rsidRPr="00025089">
        <w:rPr>
          <w:color w:val="211F1F"/>
          <w:spacing w:val="-5"/>
          <w:sz w:val="24"/>
        </w:rPr>
        <w:t xml:space="preserve"> </w:t>
      </w:r>
      <w:r w:rsidRPr="00025089">
        <w:rPr>
          <w:color w:val="211F1F"/>
          <w:sz w:val="24"/>
        </w:rPr>
        <w:t>obtain one</w:t>
      </w:r>
      <w:r w:rsidRPr="00025089">
        <w:rPr>
          <w:color w:val="211F1F"/>
          <w:spacing w:val="-4"/>
          <w:sz w:val="24"/>
        </w:rPr>
        <w:t xml:space="preserve"> </w:t>
      </w:r>
      <w:r w:rsidRPr="00025089">
        <w:rPr>
          <w:color w:val="211F1F"/>
          <w:sz w:val="24"/>
        </w:rPr>
        <w:t>by</w:t>
      </w:r>
      <w:r w:rsidRPr="00025089">
        <w:rPr>
          <w:color w:val="211F1F"/>
          <w:spacing w:val="-43"/>
          <w:sz w:val="24"/>
        </w:rPr>
        <w:t xml:space="preserve"> </w:t>
      </w:r>
      <w:r w:rsidRPr="00025089">
        <w:rPr>
          <w:color w:val="211F1F"/>
          <w:sz w:val="24"/>
        </w:rPr>
        <w:t>the</w:t>
      </w:r>
      <w:r w:rsidRPr="00025089">
        <w:rPr>
          <w:color w:val="211F1F"/>
          <w:spacing w:val="-5"/>
          <w:sz w:val="24"/>
        </w:rPr>
        <w:t xml:space="preserve"> </w:t>
      </w:r>
      <w:r w:rsidRPr="00025089">
        <w:rPr>
          <w:color w:val="211F1F"/>
          <w:sz w:val="24"/>
        </w:rPr>
        <w:t xml:space="preserve">start date of the </w:t>
      </w:r>
      <w:r w:rsidR="00A17A4F" w:rsidRPr="00025089">
        <w:rPr>
          <w:color w:val="211F1F"/>
          <w:sz w:val="24"/>
        </w:rPr>
        <w:t>position</w:t>
      </w:r>
    </w:p>
    <w:p w14:paraId="2977E198" w14:textId="2D88D8CF" w:rsidR="00AA6CAC" w:rsidRPr="001269C1" w:rsidRDefault="007629DE"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58245" behindDoc="1" locked="1" layoutInCell="1" allowOverlap="1" wp14:anchorId="0292AF29" wp14:editId="44C39C4D">
                <wp:simplePos x="0" y="0"/>
                <wp:positionH relativeFrom="column">
                  <wp:posOffset>-55604</wp:posOffset>
                </wp:positionH>
                <wp:positionV relativeFrom="paragraph">
                  <wp:posOffset>77802</wp:posOffset>
                </wp:positionV>
                <wp:extent cx="6784848" cy="429768"/>
                <wp:effectExtent l="0" t="0" r="16510" b="27940"/>
                <wp:wrapNone/>
                <wp:docPr id="2110656617" name="Rectangle 1"/>
                <wp:cNvGraphicFramePr/>
                <a:graphic xmlns:a="http://schemas.openxmlformats.org/drawingml/2006/main">
                  <a:graphicData uri="http://schemas.microsoft.com/office/word/2010/wordprocessingShape">
                    <wps:wsp>
                      <wps:cNvSpPr/>
                      <wps:spPr>
                        <a:xfrm>
                          <a:off x="0" y="0"/>
                          <a:ext cx="6784848" cy="429768"/>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654621F" id="Rectangle 1" o:spid="_x0000_s1026" style="position:absolute;margin-left:-4.4pt;margin-top:6.15pt;width:534.25pt;height:33.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bookmarkEnd w:id="2"/>
    <w:p w14:paraId="627C8AA0" w14:textId="74388AC7" w:rsidR="00025089" w:rsidRPr="00F101CB" w:rsidRDefault="00025089" w:rsidP="00F101CB">
      <w:pPr>
        <w:tabs>
          <w:tab w:val="left" w:pos="374"/>
        </w:tabs>
        <w:spacing w:before="12"/>
        <w:rPr>
          <w:sz w:val="24"/>
        </w:rPr>
      </w:pPr>
    </w:p>
    <w:p w14:paraId="736C5239" w14:textId="70499B7F" w:rsidR="00025089" w:rsidRPr="00F101CB" w:rsidRDefault="00025089" w:rsidP="00F101CB">
      <w:pPr>
        <w:pStyle w:val="ListParagraph"/>
        <w:numPr>
          <w:ilvl w:val="0"/>
          <w:numId w:val="3"/>
        </w:numPr>
        <w:tabs>
          <w:tab w:val="left" w:pos="374"/>
        </w:tabs>
        <w:spacing w:before="28" w:line="264" w:lineRule="auto"/>
        <w:ind w:left="104" w:right="744" w:firstLine="0"/>
        <w:rPr>
          <w:sz w:val="24"/>
        </w:rPr>
      </w:pPr>
      <w:r>
        <w:rPr>
          <w:sz w:val="24"/>
        </w:rPr>
        <w:t>Intermediate</w:t>
      </w:r>
      <w:r>
        <w:rPr>
          <w:spacing w:val="-3"/>
          <w:sz w:val="24"/>
        </w:rPr>
        <w:t xml:space="preserve"> </w:t>
      </w:r>
      <w:r>
        <w:rPr>
          <w:sz w:val="24"/>
        </w:rPr>
        <w:t>to</w:t>
      </w:r>
      <w:r>
        <w:rPr>
          <w:spacing w:val="-4"/>
          <w:sz w:val="24"/>
        </w:rPr>
        <w:t xml:space="preserve"> </w:t>
      </w:r>
      <w:r>
        <w:rPr>
          <w:sz w:val="24"/>
        </w:rPr>
        <w:t>advanced</w:t>
      </w:r>
      <w:r>
        <w:rPr>
          <w:spacing w:val="-3"/>
          <w:sz w:val="24"/>
        </w:rPr>
        <w:t xml:space="preserve"> </w:t>
      </w:r>
      <w:r>
        <w:rPr>
          <w:sz w:val="24"/>
        </w:rPr>
        <w:t>level</w:t>
      </w:r>
      <w:r>
        <w:rPr>
          <w:spacing w:val="-3"/>
          <w:sz w:val="24"/>
        </w:rPr>
        <w:t xml:space="preserve"> </w:t>
      </w:r>
      <w:r>
        <w:rPr>
          <w:sz w:val="24"/>
        </w:rPr>
        <w:t>of</w:t>
      </w:r>
      <w:r>
        <w:rPr>
          <w:spacing w:val="-2"/>
          <w:sz w:val="24"/>
        </w:rPr>
        <w:t xml:space="preserve"> </w:t>
      </w:r>
      <w:r>
        <w:rPr>
          <w:sz w:val="24"/>
        </w:rPr>
        <w:t>experience</w:t>
      </w:r>
      <w:r>
        <w:rPr>
          <w:spacing w:val="-4"/>
          <w:sz w:val="24"/>
        </w:rPr>
        <w:t xml:space="preserve"> </w:t>
      </w:r>
      <w:r>
        <w:rPr>
          <w:sz w:val="24"/>
        </w:rPr>
        <w:t>and training in</w:t>
      </w:r>
      <w:r>
        <w:rPr>
          <w:spacing w:val="-4"/>
          <w:sz w:val="24"/>
        </w:rPr>
        <w:t xml:space="preserve"> </w:t>
      </w:r>
      <w:r>
        <w:rPr>
          <w:sz w:val="24"/>
        </w:rPr>
        <w:t>Microsoft</w:t>
      </w:r>
      <w:r>
        <w:rPr>
          <w:spacing w:val="-15"/>
          <w:sz w:val="24"/>
        </w:rPr>
        <w:t xml:space="preserve"> </w:t>
      </w:r>
      <w:r>
        <w:rPr>
          <w:sz w:val="24"/>
        </w:rPr>
        <w:t>Office/</w:t>
      </w:r>
      <w:r>
        <w:rPr>
          <w:spacing w:val="-22"/>
          <w:sz w:val="24"/>
        </w:rPr>
        <w:t xml:space="preserve"> </w:t>
      </w:r>
      <w:r>
        <w:rPr>
          <w:sz w:val="24"/>
        </w:rPr>
        <w:t>XP</w:t>
      </w:r>
      <w:r>
        <w:rPr>
          <w:spacing w:val="-19"/>
          <w:sz w:val="24"/>
        </w:rPr>
        <w:t xml:space="preserve"> </w:t>
      </w:r>
      <w:r>
        <w:rPr>
          <w:sz w:val="24"/>
        </w:rPr>
        <w:t>Software, especially</w:t>
      </w:r>
      <w:r>
        <w:rPr>
          <w:spacing w:val="40"/>
          <w:sz w:val="24"/>
        </w:rPr>
        <w:t xml:space="preserve"> </w:t>
      </w:r>
      <w:r>
        <w:rPr>
          <w:sz w:val="24"/>
        </w:rPr>
        <w:t>Excel, Word and PowerPoint</w:t>
      </w:r>
    </w:p>
    <w:p w14:paraId="1D9B3704" w14:textId="77777777" w:rsidR="00025089" w:rsidRDefault="00025089" w:rsidP="00025089">
      <w:pPr>
        <w:pStyle w:val="ListParagraph"/>
        <w:numPr>
          <w:ilvl w:val="0"/>
          <w:numId w:val="3"/>
        </w:numPr>
        <w:tabs>
          <w:tab w:val="left" w:pos="373"/>
        </w:tabs>
        <w:spacing w:before="28" w:line="249" w:lineRule="auto"/>
        <w:ind w:left="103" w:right="422" w:firstLine="0"/>
        <w:rPr>
          <w:color w:val="211F1F"/>
          <w:sz w:val="24"/>
        </w:rPr>
      </w:pPr>
      <w:r>
        <w:rPr>
          <w:color w:val="211F1F"/>
          <w:sz w:val="24"/>
        </w:rPr>
        <w:t>Familiar</w:t>
      </w:r>
      <w:r>
        <w:rPr>
          <w:color w:val="211F1F"/>
          <w:spacing w:val="-15"/>
          <w:sz w:val="24"/>
        </w:rPr>
        <w:t xml:space="preserve"> </w:t>
      </w:r>
      <w:r>
        <w:rPr>
          <w:color w:val="211F1F"/>
          <w:sz w:val="24"/>
        </w:rPr>
        <w:t>with</w:t>
      </w:r>
      <w:r>
        <w:rPr>
          <w:color w:val="211F1F"/>
          <w:spacing w:val="-16"/>
          <w:sz w:val="24"/>
        </w:rPr>
        <w:t xml:space="preserve"> </w:t>
      </w:r>
      <w:r>
        <w:rPr>
          <w:color w:val="211F1F"/>
          <w:sz w:val="24"/>
        </w:rPr>
        <w:t>Current</w:t>
      </w:r>
      <w:r>
        <w:rPr>
          <w:color w:val="211F1F"/>
          <w:spacing w:val="-5"/>
          <w:sz w:val="24"/>
        </w:rPr>
        <w:t xml:space="preserve"> </w:t>
      </w:r>
      <w:r>
        <w:rPr>
          <w:color w:val="211F1F"/>
          <w:sz w:val="24"/>
        </w:rPr>
        <w:t>Title</w:t>
      </w:r>
      <w:r>
        <w:rPr>
          <w:color w:val="211F1F"/>
          <w:spacing w:val="-8"/>
          <w:sz w:val="24"/>
        </w:rPr>
        <w:t xml:space="preserve"> </w:t>
      </w:r>
      <w:r>
        <w:rPr>
          <w:color w:val="211F1F"/>
          <w:sz w:val="24"/>
        </w:rPr>
        <w:t>32</w:t>
      </w:r>
      <w:r>
        <w:rPr>
          <w:color w:val="211F1F"/>
          <w:spacing w:val="-8"/>
          <w:sz w:val="24"/>
        </w:rPr>
        <w:t xml:space="preserve"> </w:t>
      </w:r>
      <w:r>
        <w:rPr>
          <w:color w:val="211F1F"/>
          <w:sz w:val="24"/>
        </w:rPr>
        <w:t>USC</w:t>
      </w:r>
      <w:r>
        <w:rPr>
          <w:color w:val="211F1F"/>
          <w:spacing w:val="-15"/>
          <w:sz w:val="24"/>
        </w:rPr>
        <w:t xml:space="preserve"> </w:t>
      </w:r>
      <w:r>
        <w:rPr>
          <w:color w:val="211F1F"/>
          <w:sz w:val="24"/>
        </w:rPr>
        <w:t>502</w:t>
      </w:r>
      <w:r>
        <w:rPr>
          <w:color w:val="211F1F"/>
          <w:spacing w:val="-8"/>
          <w:sz w:val="24"/>
        </w:rPr>
        <w:t xml:space="preserve"> </w:t>
      </w:r>
      <w:r>
        <w:rPr>
          <w:color w:val="211F1F"/>
          <w:sz w:val="24"/>
        </w:rPr>
        <w:t>(f)</w:t>
      </w:r>
      <w:r>
        <w:rPr>
          <w:color w:val="211F1F"/>
          <w:spacing w:val="-19"/>
          <w:sz w:val="24"/>
        </w:rPr>
        <w:t xml:space="preserve"> </w:t>
      </w:r>
      <w:r>
        <w:rPr>
          <w:color w:val="211F1F"/>
          <w:sz w:val="24"/>
        </w:rPr>
        <w:t>and</w:t>
      </w:r>
      <w:r>
        <w:rPr>
          <w:color w:val="211F1F"/>
          <w:spacing w:val="-8"/>
          <w:sz w:val="24"/>
        </w:rPr>
        <w:t xml:space="preserve"> </w:t>
      </w:r>
      <w:r>
        <w:rPr>
          <w:color w:val="211F1F"/>
          <w:sz w:val="24"/>
        </w:rPr>
        <w:t>USC</w:t>
      </w:r>
      <w:r>
        <w:rPr>
          <w:color w:val="211F1F"/>
          <w:spacing w:val="-17"/>
          <w:sz w:val="24"/>
        </w:rPr>
        <w:t xml:space="preserve"> </w:t>
      </w:r>
      <w:r>
        <w:rPr>
          <w:color w:val="211F1F"/>
          <w:sz w:val="24"/>
        </w:rPr>
        <w:t>112, Counterdrug Instruction,</w:t>
      </w:r>
      <w:r>
        <w:rPr>
          <w:color w:val="211F1F"/>
          <w:spacing w:val="20"/>
          <w:sz w:val="24"/>
        </w:rPr>
        <w:t xml:space="preserve"> </w:t>
      </w:r>
      <w:r>
        <w:rPr>
          <w:color w:val="211F1F"/>
          <w:sz w:val="24"/>
        </w:rPr>
        <w:t>Policies</w:t>
      </w:r>
      <w:r>
        <w:rPr>
          <w:color w:val="211F1F"/>
          <w:spacing w:val="-10"/>
          <w:sz w:val="24"/>
        </w:rPr>
        <w:t xml:space="preserve"> </w:t>
      </w:r>
      <w:r>
        <w:rPr>
          <w:color w:val="211F1F"/>
          <w:sz w:val="24"/>
        </w:rPr>
        <w:t>and Procedures (National Guard Counterdrug Support)</w:t>
      </w:r>
    </w:p>
    <w:p w14:paraId="467EDC14" w14:textId="77777777" w:rsidR="00025089" w:rsidRPr="00025089" w:rsidRDefault="00025089" w:rsidP="00025089">
      <w:pPr>
        <w:tabs>
          <w:tab w:val="left" w:pos="373"/>
        </w:tabs>
        <w:spacing w:before="28" w:line="249" w:lineRule="auto"/>
        <w:ind w:right="422"/>
        <w:rPr>
          <w:color w:val="211F1F"/>
          <w:sz w:val="24"/>
        </w:rPr>
      </w:pPr>
    </w:p>
    <w:p w14:paraId="32C14F1A" w14:textId="6C4F0558" w:rsidR="00AA1512" w:rsidRDefault="00731CAF" w:rsidP="000F7D32">
      <w:pPr>
        <w:pStyle w:val="BodyText"/>
        <w:spacing w:line="264" w:lineRule="auto"/>
        <w:rPr>
          <w:b/>
          <w:u w:val="thick"/>
        </w:rPr>
      </w:pPr>
      <w:r w:rsidRPr="004225B6">
        <w:rPr>
          <w:noProof/>
          <w:sz w:val="28"/>
          <w:szCs w:val="28"/>
        </w:rPr>
        <mc:AlternateContent>
          <mc:Choice Requires="wps">
            <w:drawing>
              <wp:anchor distT="0" distB="0" distL="114300" distR="114300" simplePos="0" relativeHeight="251658247" behindDoc="1" locked="1" layoutInCell="1" allowOverlap="1" wp14:anchorId="1060CD63" wp14:editId="1C66C3CB">
                <wp:simplePos x="0" y="0"/>
                <wp:positionH relativeFrom="column">
                  <wp:posOffset>-38735</wp:posOffset>
                </wp:positionH>
                <wp:positionV relativeFrom="paragraph">
                  <wp:posOffset>62865</wp:posOffset>
                </wp:positionV>
                <wp:extent cx="6784340" cy="429260"/>
                <wp:effectExtent l="0" t="0" r="16510" b="27940"/>
                <wp:wrapNone/>
                <wp:docPr id="1834501649"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7D75857" id="Rectangle 1" o:spid="_x0000_s1026" style="position:absolute;margin-left:-3.05pt;margin-top:4.95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" fillcolor="#d8d8d8 [2732]" strokecolor="#0a121c [484]">
                <w10:anchorlock/>
              </v:rect>
            </w:pict>
          </mc:Fallback>
        </mc:AlternateContent>
      </w:r>
    </w:p>
    <w:p w14:paraId="06108A57" w14:textId="144728D3" w:rsidR="00867A93" w:rsidRDefault="0026442F" w:rsidP="0026442F">
      <w:pPr>
        <w:pStyle w:val="BodyText"/>
        <w:spacing w:line="264" w:lineRule="auto"/>
        <w:ind w:left="104"/>
        <w:jc w:val="center"/>
      </w:pPr>
      <w:r w:rsidRPr="0026442F">
        <w:rPr>
          <w:b/>
          <w:bCs/>
        </w:rPr>
        <w:t>Submission Instructions</w:t>
      </w:r>
    </w:p>
    <w:p w14:paraId="745A2620" w14:textId="7B5CBB76" w:rsidR="0026442F" w:rsidRDefault="0026442F" w:rsidP="0026442F">
      <w:pPr>
        <w:spacing w:before="63" w:line="256" w:lineRule="auto"/>
        <w:rPr>
          <w:b/>
          <w:sz w:val="24"/>
        </w:rPr>
      </w:pPr>
    </w:p>
    <w:p w14:paraId="36B19F25" w14:textId="2B9B35EC" w:rsidR="00867A93" w:rsidRDefault="00D50710">
      <w:pPr>
        <w:spacing w:before="63" w:line="256" w:lineRule="auto"/>
        <w:ind w:left="104"/>
        <w:rPr>
          <w:sz w:val="24"/>
        </w:rPr>
      </w:pPr>
      <w:r w:rsidRPr="006B1A42">
        <w:rPr>
          <w:b/>
          <w:sz w:val="24"/>
        </w:rPr>
        <w:t>H</w:t>
      </w:r>
      <w:r w:rsidR="00B75A92">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 xml:space="preserve">must arrive </w:t>
      </w:r>
      <w:r>
        <w:rPr>
          <w:b/>
          <w:sz w:val="24"/>
        </w:rPr>
        <w:t>no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p>
    <w:p w14:paraId="57331266" w14:textId="119608E6" w:rsidR="00867A93" w:rsidRDefault="00867A93">
      <w:pPr>
        <w:pStyle w:val="BodyText"/>
        <w:spacing w:before="22"/>
      </w:pPr>
    </w:p>
    <w:p w14:paraId="5D55C997" w14:textId="77777777" w:rsidR="00867A93" w:rsidRDefault="00D50710">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F238D55" w14:textId="771D8ABC" w:rsidR="00867A93" w:rsidRDefault="00D50710">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CD </w:t>
      </w:r>
      <w:r w:rsidRPr="00F101CB">
        <w:rPr>
          <w:u w:val="none"/>
        </w:rPr>
        <w:t>2</w:t>
      </w:r>
      <w:r w:rsidR="009F3848" w:rsidRPr="00F101CB">
        <w:rPr>
          <w:u w:val="none"/>
        </w:rPr>
        <w:t>5</w:t>
      </w:r>
      <w:r w:rsidRPr="00F101CB">
        <w:rPr>
          <w:u w:val="none"/>
        </w:rPr>
        <w:t>-</w:t>
      </w:r>
      <w:r w:rsidR="00026637">
        <w:rPr>
          <w:u w:val="none"/>
        </w:rPr>
        <w:t>034</w:t>
      </w:r>
      <w:r w:rsidRPr="00F101CB">
        <w:rPr>
          <w:u w:val="none"/>
        </w:rPr>
        <w:t>).</w:t>
      </w:r>
    </w:p>
    <w:p w14:paraId="51F1C9CC" w14:textId="77777777" w:rsidR="00867A93" w:rsidRDefault="00867A93">
      <w:pPr>
        <w:pStyle w:val="BodyText"/>
        <w:spacing w:before="96"/>
        <w:rPr>
          <w:b/>
        </w:rPr>
      </w:pPr>
    </w:p>
    <w:p w14:paraId="43D781BC" w14:textId="0CA85167" w:rsidR="00867A93" w:rsidRDefault="00D50710">
      <w:pPr>
        <w:pStyle w:val="BodyText"/>
        <w:spacing w:line="237" w:lineRule="auto"/>
        <w:ind w:left="103" w:right="1072"/>
      </w:pPr>
      <w:r>
        <w:rPr>
          <w:b/>
        </w:rPr>
        <w:lastRenderedPageBreak/>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D98CEFB" w14:textId="6F7D0A5B" w:rsidR="00867A93" w:rsidRDefault="00D50710">
      <w:pPr>
        <w:pStyle w:val="BodyText"/>
        <w:spacing w:before="59" w:line="242" w:lineRule="auto"/>
        <w:ind w:left="103" w:right="1072"/>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2A494A2D" w14:textId="77777777" w:rsidR="00867A93" w:rsidRDefault="00867A93">
      <w:pPr>
        <w:pStyle w:val="BodyText"/>
        <w:spacing w:before="72"/>
      </w:pPr>
    </w:p>
    <w:p w14:paraId="6CB9ABA5" w14:textId="6ED0C865" w:rsidR="007629DE" w:rsidRDefault="0026442F">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76632523" w14:textId="77777777" w:rsidR="000237FA" w:rsidRDefault="000237FA" w:rsidP="00F77A34">
      <w:pPr>
        <w:tabs>
          <w:tab w:val="left" w:pos="438"/>
        </w:tabs>
        <w:spacing w:before="188"/>
        <w:rPr>
          <w:spacing w:val="-2"/>
          <w:sz w:val="24"/>
        </w:rPr>
      </w:pPr>
    </w:p>
    <w:p w14:paraId="21C40EBB" w14:textId="2D9DB9C9" w:rsidR="000237FA" w:rsidRPr="00052CFD" w:rsidRDefault="00052CFD" w:rsidP="00052CFD">
      <w:pPr>
        <w:pStyle w:val="BodyText"/>
        <w:spacing w:before="59"/>
        <w:ind w:left="103" w:right="1072"/>
        <w:jc w:val="center"/>
        <w:rPr>
          <w:b/>
          <w:bCs/>
        </w:rPr>
      </w:pPr>
      <w:r w:rsidRPr="000D4361">
        <w:rPr>
          <w:b/>
          <w:bCs/>
        </w:rPr>
        <w:t>Enclosures</w:t>
      </w:r>
      <w:r w:rsidR="00F77A34" w:rsidRPr="004225B6">
        <w:rPr>
          <w:noProof/>
          <w:sz w:val="28"/>
          <w:szCs w:val="28"/>
        </w:rPr>
        <mc:AlternateContent>
          <mc:Choice Requires="wps">
            <w:drawing>
              <wp:anchor distT="0" distB="0" distL="114300" distR="114300" simplePos="0" relativeHeight="251658246" behindDoc="1" locked="1" layoutInCell="1" allowOverlap="1" wp14:anchorId="30394980" wp14:editId="0F39044C">
                <wp:simplePos x="0" y="0"/>
                <wp:positionH relativeFrom="margin">
                  <wp:posOffset>17780</wp:posOffset>
                </wp:positionH>
                <wp:positionV relativeFrom="paragraph">
                  <wp:posOffset>-80010</wp:posOffset>
                </wp:positionV>
                <wp:extent cx="6784340" cy="429260"/>
                <wp:effectExtent l="0" t="0" r="16510" b="27940"/>
                <wp:wrapNone/>
                <wp:docPr id="625418836"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9F627BC" w14:textId="77777777" w:rsidR="00052CFD" w:rsidRDefault="00052CFD" w:rsidP="00052C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94980" id="Rectangle 1" o:spid="_x0000_s1026" style="position:absolute;left:0;text-align:left;margin-left:1.4pt;margin-top:-6.3pt;width:534.2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" fillcolor="#d8d8d8 [2732]" strokecolor="#0a121c [484]">
                <v:textbox>
                  <w:txbxContent>
                    <w:p w14:paraId="09F627BC" w14:textId="77777777" w:rsidR="00052CFD" w:rsidRDefault="00052CFD" w:rsidP="00052CFD">
                      <w:pPr>
                        <w:jc w:val="center"/>
                      </w:pPr>
                    </w:p>
                  </w:txbxContent>
                </v:textbox>
                <w10:wrap anchorx="margin"/>
                <w10:anchorlock/>
              </v:rect>
            </w:pict>
          </mc:Fallback>
        </mc:AlternateContent>
      </w:r>
    </w:p>
    <w:p w14:paraId="3A62990E" w14:textId="77777777" w:rsidR="00052CFD" w:rsidRDefault="00052CFD" w:rsidP="000237FA">
      <w:pPr>
        <w:pStyle w:val="BodyText"/>
        <w:spacing w:line="264" w:lineRule="auto"/>
        <w:jc w:val="center"/>
        <w:rPr>
          <w:b/>
          <w:bCs/>
          <w:color w:val="FF0000"/>
          <w:spacing w:val="-2"/>
        </w:rPr>
      </w:pPr>
    </w:p>
    <w:p w14:paraId="70DB016A" w14:textId="77777777" w:rsidR="00052CFD" w:rsidRDefault="00052CFD" w:rsidP="000237FA">
      <w:pPr>
        <w:pStyle w:val="BodyText"/>
        <w:spacing w:line="264" w:lineRule="auto"/>
        <w:jc w:val="center"/>
        <w:rPr>
          <w:b/>
          <w:bCs/>
          <w:color w:val="FF0000"/>
          <w:spacing w:val="-2"/>
        </w:rPr>
      </w:pPr>
    </w:p>
    <w:p w14:paraId="7975F266" w14:textId="7396878C" w:rsidR="000237FA" w:rsidRPr="00B37A44" w:rsidRDefault="000237FA" w:rsidP="000237FA">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3CE1246C" w14:textId="77777777" w:rsidR="000237FA" w:rsidRPr="00DB249D" w:rsidRDefault="000237FA" w:rsidP="000237FA">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243F1655" w14:textId="77777777" w:rsidR="000237FA" w:rsidRPr="007C7EB9" w:rsidRDefault="000237FA" w:rsidP="000237FA">
      <w:pPr>
        <w:pStyle w:val="ListParagraph"/>
        <w:tabs>
          <w:tab w:val="left" w:pos="360"/>
        </w:tabs>
        <w:spacing w:before="188"/>
        <w:ind w:left="450"/>
        <w:rPr>
          <w:sz w:val="24"/>
        </w:rPr>
      </w:pPr>
      <w:r>
        <w:rPr>
          <w:spacing w:val="-2"/>
          <w:sz w:val="24"/>
        </w:rPr>
        <w:object w:dxaOrig="1972" w:dyaOrig="1284" w14:anchorId="0F679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3" o:title=""/>
          </v:shape>
          <o:OLEObject Type="Embed" ProgID="Acrobat.Document.DC" ShapeID="_x0000_i1025" DrawAspect="Icon" ObjectID="_1807083467" r:id="rId14"/>
        </w:object>
      </w:r>
    </w:p>
    <w:p w14:paraId="23487F37" w14:textId="77777777" w:rsidR="000237FA" w:rsidRPr="007C7EB9" w:rsidRDefault="000237FA" w:rsidP="000237FA">
      <w:pPr>
        <w:tabs>
          <w:tab w:val="left" w:pos="360"/>
        </w:tabs>
        <w:spacing w:before="188"/>
        <w:rPr>
          <w:sz w:val="24"/>
        </w:rPr>
      </w:pPr>
      <w:r w:rsidRPr="000700FA">
        <w:rPr>
          <w:sz w:val="24"/>
        </w:rPr>
        <w:t>6.  Military Biography figures/templates (Army Officer NGR 600-100; Air Force Bio Template IAW AF Tongue and Quill)</w:t>
      </w:r>
      <w:r>
        <w:rPr>
          <w:sz w:val="24"/>
        </w:rPr>
        <w:t xml:space="preserve"> </w:t>
      </w:r>
    </w:p>
    <w:p w14:paraId="2F452DA2" w14:textId="77777777" w:rsidR="000237FA" w:rsidRDefault="000237FA" w:rsidP="000237FA">
      <w:pPr>
        <w:tabs>
          <w:tab w:val="left" w:pos="360"/>
        </w:tabs>
        <w:ind w:left="90"/>
      </w:pPr>
      <w:r>
        <w:object w:dxaOrig="1539" w:dyaOrig="997" w14:anchorId="1500F8EE">
          <v:shape id="_x0000_i1026" type="#_x0000_t75" style="width:77.25pt;height:49.5pt" o:ole="">
            <v:imagedata r:id="rId15" o:title=""/>
          </v:shape>
          <o:OLEObject Type="Embed" ProgID="Acrobat.Document.DC" ShapeID="_x0000_i1026" DrawAspect="Icon" ObjectID="_1807083468" r:id="rId16"/>
        </w:object>
      </w:r>
      <w:r>
        <w:tab/>
      </w:r>
      <w:r>
        <w:tab/>
      </w:r>
      <w:r>
        <w:tab/>
      </w:r>
      <w:r>
        <w:tab/>
      </w:r>
      <w:r>
        <w:object w:dxaOrig="1539" w:dyaOrig="997" w14:anchorId="615A89F1">
          <v:shape id="_x0000_i1027" type="#_x0000_t75" style="width:77.25pt;height:49.5pt" o:ole="">
            <v:imagedata r:id="rId17" o:title=""/>
          </v:shape>
          <o:OLEObject Type="Embed" ProgID="Acrobat.Document.DC" ShapeID="_x0000_i1027" DrawAspect="Icon" ObjectID="_1807083469" r:id="rId18"/>
        </w:object>
      </w:r>
    </w:p>
    <w:p w14:paraId="0BF472BA" w14:textId="77777777" w:rsidR="000237FA" w:rsidRDefault="000237FA" w:rsidP="000237FA">
      <w:pPr>
        <w:tabs>
          <w:tab w:val="left" w:pos="360"/>
        </w:tabs>
        <w:ind w:left="90"/>
      </w:pPr>
    </w:p>
    <w:p w14:paraId="3BE1F900" w14:textId="77777777" w:rsidR="000237FA" w:rsidRPr="00DB249D" w:rsidRDefault="000237FA" w:rsidP="000237FA">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671A4E03" w14:textId="77777777" w:rsidR="000237FA" w:rsidRDefault="000237FA" w:rsidP="000237FA">
      <w:pPr>
        <w:pStyle w:val="BodyText"/>
        <w:tabs>
          <w:tab w:val="left" w:pos="360"/>
        </w:tabs>
        <w:spacing w:before="6"/>
        <w:ind w:left="90"/>
        <w:rPr>
          <w:sz w:val="13"/>
        </w:rPr>
      </w:pPr>
      <w:r>
        <w:rPr>
          <w:sz w:val="13"/>
        </w:rPr>
        <w:object w:dxaOrig="1539" w:dyaOrig="997" w14:anchorId="696AC754">
          <v:shape id="_x0000_i1028" type="#_x0000_t75" style="width:77.25pt;height:49.5pt" o:ole="">
            <v:imagedata r:id="rId19" o:title=""/>
          </v:shape>
          <o:OLEObject Type="Embed" ProgID="Acrobat.Document.DC" ShapeID="_x0000_i1028" DrawAspect="Icon" ObjectID="_1807083470" r:id="rId20"/>
        </w:object>
      </w:r>
    </w:p>
    <w:p w14:paraId="772FC132" w14:textId="77777777" w:rsidR="000237FA" w:rsidRDefault="000237FA" w:rsidP="000237FA">
      <w:pPr>
        <w:pStyle w:val="BodyText"/>
        <w:tabs>
          <w:tab w:val="left" w:pos="360"/>
        </w:tabs>
        <w:spacing w:before="6"/>
        <w:ind w:left="90"/>
        <w:rPr>
          <w:sz w:val="13"/>
        </w:rPr>
      </w:pPr>
    </w:p>
    <w:p w14:paraId="7E13A1E2" w14:textId="77777777" w:rsidR="000237FA" w:rsidRDefault="000237FA" w:rsidP="000237FA">
      <w:pPr>
        <w:tabs>
          <w:tab w:val="left" w:pos="360"/>
        </w:tabs>
        <w:spacing w:before="3"/>
        <w:ind w:right="8974"/>
        <w:rPr>
          <w:rFonts w:ascii="Segoe UI"/>
          <w:sz w:val="16"/>
        </w:rPr>
      </w:pPr>
    </w:p>
    <w:p w14:paraId="52364BB8" w14:textId="77777777" w:rsidR="000237FA" w:rsidRPr="00B8618B" w:rsidRDefault="000237FA" w:rsidP="000237FA">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0803ABFC" w14:textId="77777777" w:rsidR="000237FA" w:rsidRPr="000C59C1" w:rsidRDefault="000237FA" w:rsidP="000237FA">
      <w:pPr>
        <w:tabs>
          <w:tab w:val="left" w:pos="360"/>
          <w:tab w:val="left" w:pos="501"/>
        </w:tabs>
        <w:rPr>
          <w:sz w:val="24"/>
        </w:rPr>
      </w:pPr>
    </w:p>
    <w:p w14:paraId="0FE9A9BB" w14:textId="77777777" w:rsidR="000237FA" w:rsidRDefault="000237FA" w:rsidP="000237FA">
      <w:pPr>
        <w:tabs>
          <w:tab w:val="left" w:pos="360"/>
        </w:tabs>
        <w:ind w:left="90"/>
      </w:pPr>
      <w:r>
        <w:object w:dxaOrig="1520" w:dyaOrig="987" w14:anchorId="406DC71E">
          <v:shape id="_x0000_i1029" type="#_x0000_t75" style="width:76.5pt;height:49.5pt" o:ole="">
            <v:imagedata r:id="rId21" o:title=""/>
          </v:shape>
          <o:OLEObject Type="Embed" ProgID="Acrobat.Document.DC" ShapeID="_x0000_i1029" DrawAspect="Icon" ObjectID="_1807083471" r:id="rId22"/>
        </w:object>
      </w:r>
    </w:p>
    <w:p w14:paraId="122133D8" w14:textId="77777777" w:rsidR="000237FA" w:rsidRDefault="000237FA" w:rsidP="000237FA">
      <w:pPr>
        <w:tabs>
          <w:tab w:val="left" w:pos="360"/>
        </w:tabs>
        <w:ind w:left="90"/>
      </w:pPr>
    </w:p>
    <w:p w14:paraId="1ECE8ED5" w14:textId="77777777" w:rsidR="000237FA" w:rsidRPr="00AF5DE4" w:rsidRDefault="000237FA" w:rsidP="000237FA">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754A3F0B" w14:textId="77777777" w:rsidR="000237FA" w:rsidRPr="00180281" w:rsidRDefault="000237FA" w:rsidP="000237FA">
      <w:pPr>
        <w:tabs>
          <w:tab w:val="left" w:pos="360"/>
        </w:tabs>
        <w:ind w:left="90"/>
      </w:pPr>
      <w:r>
        <w:object w:dxaOrig="1520" w:dyaOrig="987" w14:anchorId="4E7CAF6D">
          <v:shape id="_x0000_i1030" type="#_x0000_t75" style="width:76.5pt;height:49.5pt" o:ole="">
            <v:imagedata r:id="rId23" o:title=""/>
          </v:shape>
          <o:OLEObject Type="Embed" ProgID="Acrobat.Document.DC" ShapeID="_x0000_i1030" DrawAspect="Icon" ObjectID="_1807083472" r:id="rId24"/>
        </w:object>
      </w:r>
    </w:p>
    <w:p w14:paraId="14FFC294" w14:textId="77777777" w:rsidR="00D03CE5" w:rsidRDefault="00D03CE5" w:rsidP="000237FA">
      <w:pPr>
        <w:tabs>
          <w:tab w:val="left" w:pos="360"/>
        </w:tabs>
        <w:ind w:left="90"/>
      </w:pPr>
    </w:p>
    <w:p w14:paraId="311FEBF9" w14:textId="77777777" w:rsidR="00D03CE5" w:rsidRDefault="00D03CE5" w:rsidP="000237FA">
      <w:pPr>
        <w:tabs>
          <w:tab w:val="left" w:pos="360"/>
        </w:tabs>
        <w:ind w:left="90"/>
      </w:pPr>
    </w:p>
    <w:p w14:paraId="63FF9298" w14:textId="77777777" w:rsidR="00D03CE5" w:rsidRDefault="00D03CE5" w:rsidP="000237FA">
      <w:pPr>
        <w:tabs>
          <w:tab w:val="left" w:pos="360"/>
        </w:tabs>
        <w:ind w:left="90"/>
      </w:pPr>
    </w:p>
    <w:p w14:paraId="626863F6" w14:textId="77777777" w:rsidR="00D03CE5" w:rsidRDefault="00D03CE5" w:rsidP="000237FA">
      <w:pPr>
        <w:tabs>
          <w:tab w:val="left" w:pos="360"/>
        </w:tabs>
        <w:ind w:left="90"/>
      </w:pPr>
    </w:p>
    <w:p w14:paraId="1479BDF5" w14:textId="77777777" w:rsidR="00D03CE5" w:rsidRPr="00180281" w:rsidRDefault="00D03CE5" w:rsidP="000237FA">
      <w:pPr>
        <w:tabs>
          <w:tab w:val="left" w:pos="360"/>
        </w:tabs>
        <w:ind w:left="90"/>
      </w:pPr>
    </w:p>
    <w:p w14:paraId="3C6175A5" w14:textId="77777777" w:rsidR="000237FA" w:rsidRPr="00AF5DE4" w:rsidRDefault="000237FA" w:rsidP="000237FA">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3A9B7494" w14:textId="2D38BB4D" w:rsidR="000237FA" w:rsidRPr="00D03CE5" w:rsidRDefault="0007695B" w:rsidP="000237FA">
      <w:pPr>
        <w:tabs>
          <w:tab w:val="left" w:pos="360"/>
        </w:tabs>
        <w:ind w:left="90"/>
        <w:rPr>
          <w:sz w:val="24"/>
        </w:rPr>
      </w:pPr>
      <w:r>
        <w:rPr>
          <w:sz w:val="24"/>
        </w:rPr>
        <w:object w:dxaOrig="1539" w:dyaOrig="997" w14:anchorId="2062C729">
          <v:shape id="_x0000_i1031" type="#_x0000_t75" style="width:77.25pt;height:49.5pt" o:ole="">
            <v:imagedata r:id="rId25" o:title=""/>
          </v:shape>
          <o:OLEObject Type="Embed" ProgID="Acrobat.Document.DC" ShapeID="_x0000_i1031" DrawAspect="Icon" ObjectID="_1807083473" r:id="rId26"/>
        </w:object>
      </w:r>
    </w:p>
    <w:p w14:paraId="7DC7D46B" w14:textId="77777777" w:rsidR="000237FA" w:rsidRDefault="000237FA" w:rsidP="000237FA">
      <w:pPr>
        <w:tabs>
          <w:tab w:val="left" w:pos="360"/>
        </w:tabs>
        <w:ind w:left="90"/>
      </w:pPr>
    </w:p>
    <w:p w14:paraId="300CD076" w14:textId="77777777" w:rsidR="000237FA" w:rsidRPr="00402649" w:rsidRDefault="000237FA" w:rsidP="000237FA">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76A5FA6F" w14:textId="77777777" w:rsidR="000237FA" w:rsidRDefault="000237FA" w:rsidP="000237FA">
      <w:pPr>
        <w:tabs>
          <w:tab w:val="left" w:pos="360"/>
          <w:tab w:val="left" w:pos="2316"/>
        </w:tabs>
        <w:rPr>
          <w:sz w:val="20"/>
        </w:rPr>
      </w:pPr>
      <w:r>
        <w:rPr>
          <w:sz w:val="20"/>
        </w:rPr>
        <w:object w:dxaOrig="1520" w:dyaOrig="987" w14:anchorId="087F2C37">
          <v:shape id="_x0000_i1032" type="#_x0000_t75" style="width:76.5pt;height:49.5pt" o:ole="">
            <v:imagedata r:id="rId27" o:title=""/>
          </v:shape>
          <o:OLEObject Type="Embed" ProgID="Acrobat.Document.DC" ShapeID="_x0000_i1032" DrawAspect="Icon" ObjectID="_1807083474" r:id="rId28"/>
        </w:object>
      </w:r>
    </w:p>
    <w:p w14:paraId="58855DAC" w14:textId="77777777" w:rsidR="000237FA" w:rsidRDefault="000237FA" w:rsidP="000237FA">
      <w:pPr>
        <w:tabs>
          <w:tab w:val="left" w:pos="360"/>
          <w:tab w:val="left" w:pos="2316"/>
        </w:tabs>
        <w:rPr>
          <w:sz w:val="20"/>
        </w:rPr>
      </w:pPr>
    </w:p>
    <w:p w14:paraId="0F677850" w14:textId="77777777" w:rsidR="000237FA" w:rsidRDefault="000237FA" w:rsidP="000237FA">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0F7F4CF6" w14:textId="77777777" w:rsidR="000237FA" w:rsidRDefault="000237FA" w:rsidP="000237FA">
      <w:pPr>
        <w:tabs>
          <w:tab w:val="left" w:pos="360"/>
          <w:tab w:val="left" w:pos="566"/>
        </w:tabs>
        <w:spacing w:before="1"/>
        <w:ind w:left="90"/>
        <w:rPr>
          <w:spacing w:val="4"/>
          <w:sz w:val="24"/>
        </w:rPr>
      </w:pPr>
      <w:r>
        <w:rPr>
          <w:spacing w:val="4"/>
          <w:sz w:val="24"/>
        </w:rPr>
        <w:object w:dxaOrig="1520" w:dyaOrig="987" w14:anchorId="11CFF5ED">
          <v:shape id="_x0000_i1033" type="#_x0000_t75" style="width:76.5pt;height:49.5pt" o:ole="">
            <v:imagedata r:id="rId29" o:title=""/>
          </v:shape>
          <o:OLEObject Type="Embed" ProgID="Acrobat.Document.DC" ShapeID="_x0000_i1033" DrawAspect="Icon" ObjectID="_1807083475" r:id="rId30"/>
        </w:object>
      </w:r>
      <w:r>
        <w:rPr>
          <w:spacing w:val="4"/>
          <w:sz w:val="24"/>
        </w:rPr>
        <w:tab/>
      </w:r>
      <w:r>
        <w:rPr>
          <w:spacing w:val="4"/>
          <w:sz w:val="24"/>
        </w:rPr>
        <w:object w:dxaOrig="1520" w:dyaOrig="987" w14:anchorId="721A448F">
          <v:shape id="_x0000_i1034" type="#_x0000_t75" style="width:76.5pt;height:49.5pt" o:ole="">
            <v:imagedata r:id="rId31" o:title=""/>
          </v:shape>
          <o:OLEObject Type="Embed" ProgID="Acrobat.Document.DC" ShapeID="_x0000_i1034" DrawAspect="Icon" ObjectID="_1807083476" r:id="rId32"/>
        </w:object>
      </w:r>
    </w:p>
    <w:p w14:paraId="21B8402D" w14:textId="77777777" w:rsidR="000237FA" w:rsidRDefault="000237FA" w:rsidP="000237FA">
      <w:pPr>
        <w:tabs>
          <w:tab w:val="left" w:pos="360"/>
          <w:tab w:val="left" w:pos="566"/>
        </w:tabs>
        <w:spacing w:before="1"/>
        <w:ind w:left="90"/>
        <w:rPr>
          <w:sz w:val="24"/>
        </w:rPr>
      </w:pPr>
    </w:p>
    <w:p w14:paraId="3482CAC7" w14:textId="77777777" w:rsidR="000237FA" w:rsidRPr="002F2E74" w:rsidRDefault="000237FA" w:rsidP="000237FA">
      <w:pPr>
        <w:tabs>
          <w:tab w:val="left" w:pos="360"/>
          <w:tab w:val="left" w:pos="566"/>
        </w:tabs>
        <w:spacing w:before="1"/>
        <w:ind w:left="90"/>
        <w:rPr>
          <w:sz w:val="24"/>
        </w:rPr>
      </w:pPr>
      <w:r>
        <w:rPr>
          <w:sz w:val="24"/>
        </w:rPr>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18A9F243" w14:textId="77777777" w:rsidR="000237FA" w:rsidRDefault="000237FA" w:rsidP="000237FA">
      <w:pPr>
        <w:ind w:left="90"/>
        <w:rPr>
          <w:spacing w:val="-2"/>
          <w:sz w:val="24"/>
        </w:rPr>
      </w:pPr>
    </w:p>
    <w:p w14:paraId="4ABFB022" w14:textId="77777777" w:rsidR="000237FA" w:rsidRPr="000700FA" w:rsidRDefault="000237FA" w:rsidP="000237FA">
      <w:pPr>
        <w:ind w:left="90"/>
        <w:rPr>
          <w:spacing w:val="-2"/>
          <w:sz w:val="24"/>
        </w:rPr>
      </w:pPr>
      <w:r>
        <w:rPr>
          <w:rFonts w:ascii="Segoe UI"/>
          <w:sz w:val="16"/>
        </w:rPr>
        <w:object w:dxaOrig="1520" w:dyaOrig="987" w14:anchorId="74C51C61">
          <v:shape id="_x0000_i1035" type="#_x0000_t75" style="width:76.5pt;height:49.5pt" o:ole="">
            <v:imagedata r:id="rId33" o:title=""/>
          </v:shape>
          <o:OLEObject Type="Embed" ProgID="Acrobat.Document.DC" ShapeID="_x0000_i1035" DrawAspect="Icon" ObjectID="_1807083477" r:id="rId34"/>
        </w:object>
      </w:r>
      <w:r>
        <w:rPr>
          <w:rFonts w:ascii="Segoe UI"/>
          <w:sz w:val="16"/>
        </w:rPr>
        <w:tab/>
      </w:r>
      <w:r>
        <w:rPr>
          <w:rFonts w:ascii="Segoe UI"/>
          <w:sz w:val="16"/>
        </w:rPr>
        <w:object w:dxaOrig="1520" w:dyaOrig="987" w14:anchorId="48DEADF3">
          <v:shape id="_x0000_i1036" type="#_x0000_t75" style="width:76.5pt;height:49.5pt" o:ole="">
            <v:imagedata r:id="rId35" o:title=""/>
          </v:shape>
          <o:OLEObject Type="Embed" ProgID="Acrobat.Document.DC" ShapeID="_x0000_i1036" DrawAspect="Icon" ObjectID="_1807083478" r:id="rId36"/>
        </w:object>
      </w:r>
    </w:p>
    <w:p w14:paraId="584F1213" w14:textId="73B5087D" w:rsidR="00867A93" w:rsidRDefault="00867A93" w:rsidP="000237FA">
      <w:pPr>
        <w:tabs>
          <w:tab w:val="left" w:pos="438"/>
        </w:tabs>
        <w:spacing w:before="188"/>
        <w:jc w:val="center"/>
        <w:rPr>
          <w:rFonts w:ascii="Segoe UI"/>
          <w:sz w:val="16"/>
        </w:rPr>
      </w:pPr>
    </w:p>
    <w:sectPr w:rsidR="00867A93" w:rsidSect="000237FA">
      <w:footerReference w:type="default" r:id="rId37"/>
      <w:pgSz w:w="12240" w:h="15840"/>
      <w:pgMar w:top="800" w:right="760" w:bottom="1220" w:left="760" w:header="0" w:footer="10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A4761" w14:textId="77777777" w:rsidR="00CE64F4" w:rsidRDefault="00CE64F4">
      <w:r>
        <w:separator/>
      </w:r>
    </w:p>
  </w:endnote>
  <w:endnote w:type="continuationSeparator" w:id="0">
    <w:p w14:paraId="5FD8256E" w14:textId="77777777" w:rsidR="00CE64F4" w:rsidRDefault="00CE64F4">
      <w:r>
        <w:continuationSeparator/>
      </w:r>
    </w:p>
  </w:endnote>
  <w:endnote w:type="continuationNotice" w:id="1">
    <w:p w14:paraId="3F14210F" w14:textId="77777777" w:rsidR="00CE64F4" w:rsidRDefault="00CE6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7"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E773" w14:textId="77777777" w:rsidR="00CE64F4" w:rsidRDefault="00CE64F4">
      <w:r>
        <w:separator/>
      </w:r>
    </w:p>
  </w:footnote>
  <w:footnote w:type="continuationSeparator" w:id="0">
    <w:p w14:paraId="3417874B" w14:textId="77777777" w:rsidR="00CE64F4" w:rsidRDefault="00CE64F4">
      <w:r>
        <w:continuationSeparator/>
      </w:r>
    </w:p>
  </w:footnote>
  <w:footnote w:type="continuationNotice" w:id="1">
    <w:p w14:paraId="00E63FA1" w14:textId="77777777" w:rsidR="00CE64F4" w:rsidRDefault="00CE64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1" w15:restartNumberingAfterBreak="0">
    <w:nsid w:val="0BCD5828"/>
    <w:multiLevelType w:val="hybridMultilevel"/>
    <w:tmpl w:val="88768294"/>
    <w:lvl w:ilvl="0" w:tplc="EC9EF0EC">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414" w:hanging="272"/>
      </w:pPr>
      <w:rPr>
        <w:rFonts w:hint="default"/>
        <w:lang w:val="en-US" w:eastAsia="en-US" w:bidi="ar-SA"/>
      </w:rPr>
    </w:lvl>
    <w:lvl w:ilvl="2" w:tplc="9E162B8A">
      <w:numFmt w:val="bullet"/>
      <w:lvlText w:val="•"/>
      <w:lvlJc w:val="left"/>
      <w:pPr>
        <w:ind w:left="2448" w:hanging="272"/>
      </w:pPr>
      <w:rPr>
        <w:rFonts w:hint="default"/>
        <w:lang w:val="en-US" w:eastAsia="en-US" w:bidi="ar-SA"/>
      </w:rPr>
    </w:lvl>
    <w:lvl w:ilvl="3" w:tplc="A6CC5338">
      <w:numFmt w:val="bullet"/>
      <w:lvlText w:val="•"/>
      <w:lvlJc w:val="left"/>
      <w:pPr>
        <w:ind w:left="3482" w:hanging="272"/>
      </w:pPr>
      <w:rPr>
        <w:rFonts w:hint="default"/>
        <w:lang w:val="en-US" w:eastAsia="en-US" w:bidi="ar-SA"/>
      </w:rPr>
    </w:lvl>
    <w:lvl w:ilvl="4" w:tplc="F222A93A">
      <w:numFmt w:val="bullet"/>
      <w:lvlText w:val="•"/>
      <w:lvlJc w:val="left"/>
      <w:pPr>
        <w:ind w:left="4516" w:hanging="272"/>
      </w:pPr>
      <w:rPr>
        <w:rFonts w:hint="default"/>
        <w:lang w:val="en-US" w:eastAsia="en-US" w:bidi="ar-SA"/>
      </w:rPr>
    </w:lvl>
    <w:lvl w:ilvl="5" w:tplc="C2EEB68E">
      <w:numFmt w:val="bullet"/>
      <w:lvlText w:val="•"/>
      <w:lvlJc w:val="left"/>
      <w:pPr>
        <w:ind w:left="5550" w:hanging="272"/>
      </w:pPr>
      <w:rPr>
        <w:rFonts w:hint="default"/>
        <w:lang w:val="en-US" w:eastAsia="en-US" w:bidi="ar-SA"/>
      </w:rPr>
    </w:lvl>
    <w:lvl w:ilvl="6" w:tplc="F6DE2C82">
      <w:numFmt w:val="bullet"/>
      <w:lvlText w:val="•"/>
      <w:lvlJc w:val="left"/>
      <w:pPr>
        <w:ind w:left="6584" w:hanging="272"/>
      </w:pPr>
      <w:rPr>
        <w:rFonts w:hint="default"/>
        <w:lang w:val="en-US" w:eastAsia="en-US" w:bidi="ar-SA"/>
      </w:rPr>
    </w:lvl>
    <w:lvl w:ilvl="7" w:tplc="F164372C">
      <w:numFmt w:val="bullet"/>
      <w:lvlText w:val="•"/>
      <w:lvlJc w:val="left"/>
      <w:pPr>
        <w:ind w:left="7618" w:hanging="272"/>
      </w:pPr>
      <w:rPr>
        <w:rFonts w:hint="default"/>
        <w:lang w:val="en-US" w:eastAsia="en-US" w:bidi="ar-SA"/>
      </w:rPr>
    </w:lvl>
    <w:lvl w:ilvl="8" w:tplc="197CE7C8">
      <w:numFmt w:val="bullet"/>
      <w:lvlText w:val="•"/>
      <w:lvlJc w:val="left"/>
      <w:pPr>
        <w:ind w:left="8652" w:hanging="272"/>
      </w:pPr>
      <w:rPr>
        <w:rFonts w:hint="default"/>
        <w:lang w:val="en-US" w:eastAsia="en-US" w:bidi="ar-SA"/>
      </w:rPr>
    </w:lvl>
  </w:abstractNum>
  <w:abstractNum w:abstractNumId="2"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3"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4"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92E0A"/>
    <w:multiLevelType w:val="hybridMultilevel"/>
    <w:tmpl w:val="D7D496C2"/>
    <w:lvl w:ilvl="0" w:tplc="0DF86750">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6"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7"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8"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46625"/>
    <w:multiLevelType w:val="hybridMultilevel"/>
    <w:tmpl w:val="BEA2DED0"/>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0"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6"/>
  </w:num>
  <w:num w:numId="2" w16cid:durableId="1798375158">
    <w:abstractNumId w:val="0"/>
  </w:num>
  <w:num w:numId="3" w16cid:durableId="296491360">
    <w:abstractNumId w:val="3"/>
  </w:num>
  <w:num w:numId="4" w16cid:durableId="1359745304">
    <w:abstractNumId w:val="1"/>
  </w:num>
  <w:num w:numId="5" w16cid:durableId="900212575">
    <w:abstractNumId w:val="5"/>
  </w:num>
  <w:num w:numId="6" w16cid:durableId="1902403595">
    <w:abstractNumId w:val="2"/>
  </w:num>
  <w:num w:numId="7" w16cid:durableId="139078856">
    <w:abstractNumId w:val="9"/>
  </w:num>
  <w:num w:numId="8" w16cid:durableId="777062407">
    <w:abstractNumId w:val="7"/>
  </w:num>
  <w:num w:numId="9" w16cid:durableId="1984189661">
    <w:abstractNumId w:val="10"/>
  </w:num>
  <w:num w:numId="10" w16cid:durableId="1928683775">
    <w:abstractNumId w:val="8"/>
  </w:num>
  <w:num w:numId="11" w16cid:durableId="16230691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11D6B"/>
    <w:rsid w:val="00020F64"/>
    <w:rsid w:val="00022907"/>
    <w:rsid w:val="000237FA"/>
    <w:rsid w:val="00025089"/>
    <w:rsid w:val="00026637"/>
    <w:rsid w:val="00027E81"/>
    <w:rsid w:val="00052CFD"/>
    <w:rsid w:val="000539E0"/>
    <w:rsid w:val="00057833"/>
    <w:rsid w:val="000629AE"/>
    <w:rsid w:val="0007695B"/>
    <w:rsid w:val="000925D2"/>
    <w:rsid w:val="000962C9"/>
    <w:rsid w:val="000C51D1"/>
    <w:rsid w:val="000D77B6"/>
    <w:rsid w:val="000E5721"/>
    <w:rsid w:val="000F7D32"/>
    <w:rsid w:val="0010021E"/>
    <w:rsid w:val="001269C1"/>
    <w:rsid w:val="00153511"/>
    <w:rsid w:val="0016435F"/>
    <w:rsid w:val="001758F5"/>
    <w:rsid w:val="00193AFD"/>
    <w:rsid w:val="00195A0A"/>
    <w:rsid w:val="00197031"/>
    <w:rsid w:val="001A2ED1"/>
    <w:rsid w:val="001B0807"/>
    <w:rsid w:val="001B1DFF"/>
    <w:rsid w:val="001F2633"/>
    <w:rsid w:val="00201072"/>
    <w:rsid w:val="00215EB3"/>
    <w:rsid w:val="002249E6"/>
    <w:rsid w:val="0024350B"/>
    <w:rsid w:val="002458B2"/>
    <w:rsid w:val="00264086"/>
    <w:rsid w:val="0026442F"/>
    <w:rsid w:val="002718EC"/>
    <w:rsid w:val="00305BF4"/>
    <w:rsid w:val="00327485"/>
    <w:rsid w:val="003773A3"/>
    <w:rsid w:val="003D55CD"/>
    <w:rsid w:val="003E1522"/>
    <w:rsid w:val="003F6B6E"/>
    <w:rsid w:val="004148BF"/>
    <w:rsid w:val="004225B6"/>
    <w:rsid w:val="00422DEF"/>
    <w:rsid w:val="00463EAA"/>
    <w:rsid w:val="00465352"/>
    <w:rsid w:val="0047501C"/>
    <w:rsid w:val="004858F8"/>
    <w:rsid w:val="00495BDC"/>
    <w:rsid w:val="004A55BE"/>
    <w:rsid w:val="004B1252"/>
    <w:rsid w:val="004D3097"/>
    <w:rsid w:val="004E45AB"/>
    <w:rsid w:val="004F4F0E"/>
    <w:rsid w:val="0056541E"/>
    <w:rsid w:val="005901A1"/>
    <w:rsid w:val="00593373"/>
    <w:rsid w:val="005C3658"/>
    <w:rsid w:val="005D21B5"/>
    <w:rsid w:val="00655BC6"/>
    <w:rsid w:val="00656656"/>
    <w:rsid w:val="006740FF"/>
    <w:rsid w:val="00693174"/>
    <w:rsid w:val="006A667F"/>
    <w:rsid w:val="006B1A42"/>
    <w:rsid w:val="006C6E14"/>
    <w:rsid w:val="006C7284"/>
    <w:rsid w:val="006D65B9"/>
    <w:rsid w:val="006F0BB4"/>
    <w:rsid w:val="006F63C2"/>
    <w:rsid w:val="00701D17"/>
    <w:rsid w:val="0071574E"/>
    <w:rsid w:val="00717D83"/>
    <w:rsid w:val="00731CAF"/>
    <w:rsid w:val="0074633E"/>
    <w:rsid w:val="007629DE"/>
    <w:rsid w:val="0077471E"/>
    <w:rsid w:val="0078683A"/>
    <w:rsid w:val="007B3851"/>
    <w:rsid w:val="007E3380"/>
    <w:rsid w:val="00807BBE"/>
    <w:rsid w:val="00822E8F"/>
    <w:rsid w:val="00826B3F"/>
    <w:rsid w:val="008412FF"/>
    <w:rsid w:val="008468B7"/>
    <w:rsid w:val="00865402"/>
    <w:rsid w:val="00867A93"/>
    <w:rsid w:val="0087212A"/>
    <w:rsid w:val="008907BB"/>
    <w:rsid w:val="008D3D73"/>
    <w:rsid w:val="008E2F7B"/>
    <w:rsid w:val="00904164"/>
    <w:rsid w:val="00936CE3"/>
    <w:rsid w:val="0094251D"/>
    <w:rsid w:val="009436A1"/>
    <w:rsid w:val="0095303A"/>
    <w:rsid w:val="009D43A3"/>
    <w:rsid w:val="009F3848"/>
    <w:rsid w:val="00A17A4F"/>
    <w:rsid w:val="00A27194"/>
    <w:rsid w:val="00A34A9C"/>
    <w:rsid w:val="00A479B3"/>
    <w:rsid w:val="00A54171"/>
    <w:rsid w:val="00A65E00"/>
    <w:rsid w:val="00A913FE"/>
    <w:rsid w:val="00AA1512"/>
    <w:rsid w:val="00AA6CAC"/>
    <w:rsid w:val="00AB6A0C"/>
    <w:rsid w:val="00AC386D"/>
    <w:rsid w:val="00AF06D8"/>
    <w:rsid w:val="00B12010"/>
    <w:rsid w:val="00B148D8"/>
    <w:rsid w:val="00B5533E"/>
    <w:rsid w:val="00B73749"/>
    <w:rsid w:val="00B75A92"/>
    <w:rsid w:val="00BB0778"/>
    <w:rsid w:val="00BB288C"/>
    <w:rsid w:val="00BF20A3"/>
    <w:rsid w:val="00C46103"/>
    <w:rsid w:val="00C97987"/>
    <w:rsid w:val="00CA6CB1"/>
    <w:rsid w:val="00CE64F4"/>
    <w:rsid w:val="00D03CE5"/>
    <w:rsid w:val="00D34457"/>
    <w:rsid w:val="00D50710"/>
    <w:rsid w:val="00DB1FC6"/>
    <w:rsid w:val="00DB31F9"/>
    <w:rsid w:val="00DC5794"/>
    <w:rsid w:val="00E37847"/>
    <w:rsid w:val="00E51BC3"/>
    <w:rsid w:val="00E5621F"/>
    <w:rsid w:val="00EB3477"/>
    <w:rsid w:val="00EE3FEA"/>
    <w:rsid w:val="00EE6189"/>
    <w:rsid w:val="00F007FA"/>
    <w:rsid w:val="00F056C4"/>
    <w:rsid w:val="00F101CB"/>
    <w:rsid w:val="00F32E2F"/>
    <w:rsid w:val="00F47D46"/>
    <w:rsid w:val="00F54141"/>
    <w:rsid w:val="00F619ED"/>
    <w:rsid w:val="00F77A34"/>
    <w:rsid w:val="00F85D27"/>
    <w:rsid w:val="00F969D6"/>
    <w:rsid w:val="00FF0225"/>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0237FA"/>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D302A7FA-792E-47DA-A2C2-F7EF7C61C23E}">
  <ds:schemaRefs>
    <ds:schemaRef ds:uri="http://schemas.microsoft.com/sharepoint/v3/contenttype/forms"/>
  </ds:schemaRefs>
</ds:datastoreItem>
</file>

<file path=customXml/itemProps2.xml><?xml version="1.0" encoding="utf-8"?>
<ds:datastoreItem xmlns:ds="http://schemas.openxmlformats.org/officeDocument/2006/customXml" ds:itemID="{FC5B1768-A622-4EE5-9F5F-4E16B359A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477C4-29BC-4D03-ACF9-7B6166DA66C8}">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 Jenifer L CPT USARMY NG TXARNG (USA)</dc:creator>
  <dc:description/>
  <cp:lastModifiedBy>Ratliff, Jacob R SFC USARMY NG TXARNG (USA)</cp:lastModifiedBy>
  <cp:revision>4</cp:revision>
  <cp:lastPrinted>2025-04-04T14:06:00Z</cp:lastPrinted>
  <dcterms:created xsi:type="dcterms:W3CDTF">2025-04-16T18:55:00Z</dcterms:created>
  <dcterms:modified xsi:type="dcterms:W3CDTF">2025-04-25T15:51:00Z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